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405" w:rsidRDefault="006F1683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4383" behindDoc="1" locked="0" layoutInCell="1" allowOverlap="1" wp14:anchorId="748E4BFD" wp14:editId="12061230">
            <wp:simplePos x="0" y="0"/>
            <wp:positionH relativeFrom="column">
              <wp:posOffset>-914400</wp:posOffset>
            </wp:positionH>
            <wp:positionV relativeFrom="paragraph">
              <wp:posOffset>-1210309</wp:posOffset>
            </wp:positionV>
            <wp:extent cx="7524750" cy="11074400"/>
            <wp:effectExtent l="0" t="0" r="0" b="0"/>
            <wp:wrapNone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0" cy="1107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405" w:rsidRDefault="00C640E2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3C603D03" wp14:editId="53116BBD">
            <wp:simplePos x="0" y="0"/>
            <wp:positionH relativeFrom="column">
              <wp:posOffset>119380</wp:posOffset>
            </wp:positionH>
            <wp:positionV relativeFrom="paragraph">
              <wp:posOffset>1773555</wp:posOffset>
            </wp:positionV>
            <wp:extent cx="6265545" cy="2275205"/>
            <wp:effectExtent l="0" t="0" r="0" b="0"/>
            <wp:wrapThrough wrapText="bothSides">
              <wp:wrapPolygon edited="0">
                <wp:start x="16024" y="1085"/>
                <wp:lineTo x="13660" y="8138"/>
                <wp:lineTo x="13463" y="10128"/>
                <wp:lineTo x="11821" y="14830"/>
                <wp:lineTo x="11821" y="15011"/>
                <wp:lineTo x="12150" y="15915"/>
                <wp:lineTo x="12150" y="18809"/>
                <wp:lineTo x="722" y="19713"/>
                <wp:lineTo x="722" y="20256"/>
                <wp:lineTo x="10705" y="21341"/>
                <wp:lineTo x="11033" y="21341"/>
                <wp:lineTo x="11427" y="21341"/>
                <wp:lineTo x="14054" y="19171"/>
                <wp:lineTo x="19636" y="13202"/>
                <wp:lineTo x="19636" y="13021"/>
                <wp:lineTo x="20753" y="12298"/>
                <wp:lineTo x="20753" y="11936"/>
                <wp:lineTo x="19439" y="10128"/>
                <wp:lineTo x="19177" y="9224"/>
                <wp:lineTo x="18454" y="7234"/>
                <wp:lineTo x="18060" y="2894"/>
                <wp:lineTo x="17666" y="2351"/>
                <wp:lineTo x="16353" y="1085"/>
                <wp:lineTo x="16024" y="1085"/>
              </wp:wrapPolygon>
            </wp:wrapThrough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-estate-concept-template_23-2147493419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682"/>
                    <a:stretch/>
                  </pic:blipFill>
                  <pic:spPr bwMode="auto">
                    <a:xfrm>
                      <a:off x="0" y="0"/>
                      <a:ext cx="6265545" cy="2275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405" w:rsidRDefault="006F1683" w:rsidP="006F1683">
      <w:pPr>
        <w:tabs>
          <w:tab w:val="left" w:pos="7554"/>
        </w:tabs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F11A1" w:rsidRDefault="00DF11A1" w:rsidP="00284750">
      <w:pP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57F2B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75648" behindDoc="1" locked="0" layoutInCell="1" allowOverlap="1" wp14:anchorId="5E5F0EB8" wp14:editId="7FC4999B">
            <wp:simplePos x="0" y="0"/>
            <wp:positionH relativeFrom="column">
              <wp:posOffset>1353820</wp:posOffset>
            </wp:positionH>
            <wp:positionV relativeFrom="paragraph">
              <wp:posOffset>118110</wp:posOffset>
            </wp:positionV>
            <wp:extent cx="1873250" cy="1403350"/>
            <wp:effectExtent l="0" t="0" r="0" b="0"/>
            <wp:wrapThrough wrapText="bothSides">
              <wp:wrapPolygon edited="0">
                <wp:start x="14058" y="0"/>
                <wp:lineTo x="439" y="586"/>
                <wp:lineTo x="220" y="4398"/>
                <wp:lineTo x="5272" y="5278"/>
                <wp:lineTo x="3515" y="9969"/>
                <wp:lineTo x="439" y="14367"/>
                <wp:lineTo x="439" y="15540"/>
                <wp:lineTo x="13180" y="19352"/>
                <wp:lineTo x="3734" y="19352"/>
                <wp:lineTo x="2856" y="19645"/>
                <wp:lineTo x="3734" y="20818"/>
                <wp:lineTo x="4833" y="20818"/>
                <wp:lineTo x="17134" y="19645"/>
                <wp:lineTo x="17134" y="19352"/>
                <wp:lineTo x="21307" y="17593"/>
                <wp:lineTo x="21307" y="13488"/>
                <wp:lineTo x="18232" y="9969"/>
                <wp:lineTo x="21087" y="9969"/>
                <wp:lineTo x="20868" y="8503"/>
                <wp:lineTo x="14498" y="5278"/>
                <wp:lineTo x="20209" y="3812"/>
                <wp:lineTo x="20209" y="1759"/>
                <wp:lineTo x="15157" y="0"/>
                <wp:lineTo x="14058" y="0"/>
              </wp:wrapPolygon>
            </wp:wrapThrough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831655-search-for-home-on-map-location-vector-illustration-Stock-Vector.png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57F2B" w:rsidRDefault="00757F2B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7B6405" w:rsidRPr="00BD7864" w:rsidRDefault="007B6405" w:rsidP="00284750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8B08FC" w:rsidRDefault="00C640E2" w:rsidP="008F6C12">
      <w:pPr>
        <w:spacing w:after="0"/>
        <w:ind w:left="357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BD7864"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  <w:t xml:space="preserve">แนวทางการดำเนินงาน  </w:t>
      </w:r>
    </w:p>
    <w:p w:rsidR="008F6C12" w:rsidRPr="008F6C12" w:rsidRDefault="008F6C12" w:rsidP="008F6C12">
      <w:pPr>
        <w:spacing w:after="0"/>
        <w:ind w:left="357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8F6C12"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  <w:t>หมู่บ้านสารสนเทศชุมชนเพื่อพัฒนาเศรษฐกิจและคุณภาพชีวิต</w:t>
      </w:r>
      <w:r w:rsidR="008B08FC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 xml:space="preserve"> </w:t>
      </w:r>
      <w:r w:rsidR="008B08FC" w:rsidRPr="00BD7864"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  <w:t>ปีงบประมาณ พ.ศ. 2562</w:t>
      </w:r>
      <w:r w:rsidR="008B08FC" w:rsidRPr="00BD7864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br/>
      </w:r>
    </w:p>
    <w:p w:rsidR="00300457" w:rsidRDefault="00300457" w:rsidP="008F6C12">
      <w:pPr>
        <w:ind w:left="360"/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48087F" w:rsidRDefault="001C29C7" w:rsidP="0048087F">
      <w:pPr>
        <w:tabs>
          <w:tab w:val="left" w:pos="567"/>
        </w:tabs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45DDAC" wp14:editId="7755EDD1">
                <wp:simplePos x="0" y="0"/>
                <wp:positionH relativeFrom="column">
                  <wp:posOffset>-635</wp:posOffset>
                </wp:positionH>
                <wp:positionV relativeFrom="paragraph">
                  <wp:posOffset>3961765</wp:posOffset>
                </wp:positionV>
                <wp:extent cx="5781675" cy="380391"/>
                <wp:effectExtent l="0" t="0" r="0" b="6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380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29C7" w:rsidRPr="00537AB4" w:rsidRDefault="001C29C7" w:rsidP="001C29C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</w:pPr>
                            <w:r w:rsidRPr="00537AB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หมายเหตุ </w:t>
                            </w:r>
                            <w:r w:rsidRPr="00537AB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: </w:t>
                            </w:r>
                            <w:r w:rsidRPr="00537AB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 การวิเคราะห์ข้อมูลชุมชนด้วยโปรแกรม </w:t>
                            </w:r>
                            <w:r w:rsidRPr="00537AB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</w:rPr>
                              <w:t>CIA</w:t>
                            </w:r>
                            <w:r w:rsidRPr="00537AB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  </w:t>
                            </w:r>
                            <w:r w:rsidRPr="00537AB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  <w:cs/>
                              </w:rPr>
                              <w:t xml:space="preserve">ให้ใช้ข้อมูล จปฐ. และ กชช 2ค. ปี 2562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-.05pt;margin-top:311.95pt;width:455.25pt;height:29.9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" filled="f" stroked="f" strokeweight="1.25pt">
                <v:textbox>
                  <w:txbxContent>
                    <w:p w:rsidR="001C29C7" w:rsidRPr="00537AB4" w:rsidRDefault="001C29C7" w:rsidP="001C29C7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4"/>
                          <w:szCs w:val="32"/>
                          <w:cs/>
                        </w:rPr>
                      </w:pPr>
                      <w:r w:rsidRPr="00537AB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หมายเหตุ </w:t>
                      </w:r>
                      <w:r w:rsidRPr="00537AB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 xml:space="preserve">: </w:t>
                      </w:r>
                      <w:r w:rsidRPr="00537AB4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 การวิเคราะห์ข้อมูลชุมชนด้วยโปรแกรม </w:t>
                      </w:r>
                      <w:r w:rsidRPr="00537AB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40"/>
                        </w:rPr>
                        <w:t>CIA</w:t>
                      </w:r>
                      <w:r w:rsidRPr="00537AB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 xml:space="preserve">  </w:t>
                      </w:r>
                      <w:r w:rsidRPr="00537AB4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4"/>
                          <w:szCs w:val="32"/>
                          <w:cs/>
                        </w:rPr>
                        <w:t xml:space="preserve">ให้ใช้ข้อมูล จปฐ. และ กชช 2ค. ปี 2562 </w:t>
                      </w:r>
                    </w:p>
                  </w:txbxContent>
                </v:textbox>
              </v:rect>
            </w:pict>
          </mc:Fallback>
        </mc:AlternateContent>
      </w:r>
      <w:r w:rsidR="00284750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1. </w:t>
      </w:r>
      <w:r w:rsidR="00CE1D8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แนวทาง</w:t>
      </w:r>
      <w:r w:rsidR="00284750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</w:t>
      </w:r>
      <w:r w:rsidR="00CE1D89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ดำเนินงาน</w:t>
      </w:r>
      <w:r w:rsidR="00A90E5C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หมู่</w:t>
      </w:r>
      <w:r w:rsidR="00A736A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บ้าน</w:t>
      </w:r>
      <w:r w:rsidR="00171736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สารสนเทศ</w:t>
      </w:r>
      <w:r w:rsidR="00A736AF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ชุมชนดีเด่น</w:t>
      </w:r>
      <w:r w:rsidR="00171736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ฯ ปี พ.ศ. 2562</w:t>
      </w:r>
      <w:r w:rsidR="008C5CCE" w:rsidRPr="00BD786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br/>
      </w:r>
      <w:r w:rsidR="0006119D" w:rsidRPr="00BD7864"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36915F11" wp14:editId="01F8D7A3">
            <wp:extent cx="5647334" cy="8931859"/>
            <wp:effectExtent l="0" t="19050" r="0" b="0"/>
            <wp:docPr id="2" name="ไดอะแกรม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284750" w:rsidRPr="0048087F" w:rsidRDefault="00284750" w:rsidP="0048087F">
      <w:pPr>
        <w:tabs>
          <w:tab w:val="left" w:pos="567"/>
        </w:tabs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2. คุณสมบัติของ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หมู่บ้านสารสนเทศชุมชนดีเด่นฯ</w:t>
      </w:r>
      <w:r w:rsidR="0048087F"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</w:t>
      </w: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เป้าหมาย</w:t>
      </w:r>
    </w:p>
    <w:p w:rsidR="00284750" w:rsidRPr="00BD7864" w:rsidRDefault="00284750" w:rsidP="00CE1D89">
      <w:pPr>
        <w:pStyle w:val="ac"/>
        <w:numPr>
          <w:ilvl w:val="0"/>
          <w:numId w:val="1"/>
        </w:num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ผู้นำและคนในหมู่บ้านมีความสนใจใฝ่รู้  และให้ความสำคัญกับการจัดการข้อมูลเพื่อนำไปใช้ประโยชน์</w:t>
      </w:r>
    </w:p>
    <w:p w:rsidR="00284750" w:rsidRPr="00BD7864" w:rsidRDefault="00284750" w:rsidP="00CE1D89">
      <w:pPr>
        <w:pStyle w:val="ac"/>
        <w:numPr>
          <w:ilvl w:val="0"/>
          <w:numId w:val="1"/>
        </w:numPr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เป็นหมู่บ้านที่ได้รับการสนับสนุน  และมีการประสานงาน/บูรณาการงาน งบประมาณร่วมกัน</w:t>
      </w:r>
      <w:r w:rsidR="00CE1D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</w:t>
      </w:r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กับส่วนราชการ  </w:t>
      </w:r>
      <w:proofErr w:type="spellStart"/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</w:t>
      </w:r>
      <w:proofErr w:type="spellEnd"/>
      <w:r w:rsidRPr="00BD7864">
        <w:rPr>
          <w:rFonts w:ascii="TH SarabunPSK" w:hAnsi="TH SarabunPSK" w:cs="TH SarabunPSK"/>
          <w:color w:val="000000" w:themeColor="text1"/>
          <w:sz w:val="32"/>
          <w:szCs w:val="32"/>
          <w:cs/>
        </w:rPr>
        <w:t>.  เทศบาล  ฯลฯ  ในด้านการพัฒนาหมู่บ้านอย่างต่อเนื่อง</w:t>
      </w:r>
    </w:p>
    <w:p w:rsidR="00ED6067" w:rsidRPr="005A7A91" w:rsidRDefault="00284750" w:rsidP="00CE1D89">
      <w:pPr>
        <w:pStyle w:val="ac"/>
        <w:numPr>
          <w:ilvl w:val="0"/>
          <w:numId w:val="1"/>
        </w:numPr>
        <w:spacing w:after="120" w:line="240" w:lineRule="auto"/>
        <w:ind w:left="1077" w:hanging="35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ไ</w:t>
      </w:r>
      <w:r w:rsidRPr="005A7A9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ม่เป็น</w:t>
      </w:r>
      <w:r w:rsidR="00EF6DEA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หมู่บ้านสารสนเทศชุมชนดีเด่นฯ</w:t>
      </w:r>
      <w:r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ระดับจังหวัดและอำเภอ ที่ได้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ดำเนินการแล้ว</w:t>
      </w:r>
      <w:r w:rsidR="00CE1D8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ในปี </w:t>
      </w:r>
      <w:r w:rsid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 2555</w:t>
      </w:r>
      <w:r w:rsid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909D2" w:rsidRPr="005A7A91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="00966324" w:rsidRPr="005A7A9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</w:p>
    <w:p w:rsidR="0048087F" w:rsidRDefault="0048087F" w:rsidP="0048087F">
      <w:pPr>
        <w:pStyle w:val="ac"/>
        <w:spacing w:after="120" w:line="240" w:lineRule="auto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ED6067" w:rsidRPr="0048087F" w:rsidRDefault="00ED6067" w:rsidP="0048087F">
      <w:pPr>
        <w:pStyle w:val="ac"/>
        <w:spacing w:after="120" w:line="240" w:lineRule="auto"/>
        <w:ind w:left="0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3. </w:t>
      </w: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ขับเคลื่อนการทำงาน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หมู่บ้านสารสนเทศชุมชนดีเด่นฯ</w:t>
      </w:r>
      <w:r w:rsidRPr="0048087F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มีกระบวนการทำงาน 5 กระบวนการดังนี้</w:t>
      </w:r>
    </w:p>
    <w:p w:rsidR="00E26731" w:rsidRDefault="00280F39" w:rsidP="00300457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42752E21" wp14:editId="24777E63">
            <wp:extent cx="5731510" cy="4298315"/>
            <wp:effectExtent l="0" t="0" r="2540" b="6985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ระบวนการ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52DE" w:rsidRPr="0060239C" w:rsidRDefault="00D952DE" w:rsidP="0060239C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D952DE" w:rsidRDefault="00D952DE" w:rsidP="00284750">
      <w:pPr>
        <w:pStyle w:val="ac"/>
        <w:spacing w:after="120" w:line="240" w:lineRule="auto"/>
        <w:ind w:left="1077" w:hanging="1077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9F5425" w:rsidRDefault="009F5425" w:rsidP="00966324">
      <w:pPr>
        <w:rPr>
          <w:rFonts w:ascii="TH SarabunPSK" w:hAnsi="TH SarabunPSK" w:cs="TH SarabunPSK"/>
          <w:b/>
          <w:bCs/>
          <w:color w:val="073E87" w:themeColor="text2"/>
          <w:sz w:val="32"/>
          <w:szCs w:val="32"/>
        </w:rPr>
      </w:pPr>
    </w:p>
    <w:p w:rsidR="00354494" w:rsidRDefault="00354494" w:rsidP="00966324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sectPr w:rsidR="00354494" w:rsidSect="008B08FC">
          <w:headerReference w:type="default" r:id="rId20"/>
          <w:pgSz w:w="11906" w:h="16838"/>
          <w:pgMar w:top="1135" w:right="1133" w:bottom="709" w:left="1440" w:header="708" w:footer="66" w:gutter="0"/>
          <w:pgNumType w:start="1"/>
          <w:cols w:space="708"/>
          <w:docGrid w:linePitch="360"/>
        </w:sectPr>
      </w:pPr>
    </w:p>
    <w:p w:rsidR="00966324" w:rsidRPr="00354494" w:rsidRDefault="00966324" w:rsidP="00966324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35449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4</w:t>
      </w:r>
      <w:r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.  กระบวนการจัดทำสารสนเทศเพื่อการพัฒนาคุณภาพชีวิต</w:t>
      </w: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91008" behindDoc="1" locked="0" layoutInCell="1" allowOverlap="1" wp14:anchorId="32FB9F6F" wp14:editId="7A203FE9">
            <wp:simplePos x="0" y="0"/>
            <wp:positionH relativeFrom="column">
              <wp:posOffset>-224790</wp:posOffset>
            </wp:positionH>
            <wp:positionV relativeFrom="paragraph">
              <wp:posOffset>200025</wp:posOffset>
            </wp:positionV>
            <wp:extent cx="9253855" cy="5205095"/>
            <wp:effectExtent l="0" t="0" r="4445" b="0"/>
            <wp:wrapThrough wrapText="bothSides">
              <wp:wrapPolygon edited="0">
                <wp:start x="0" y="0"/>
                <wp:lineTo x="0" y="21503"/>
                <wp:lineTo x="21566" y="21503"/>
                <wp:lineTo x="21566" y="0"/>
                <wp:lineTo x="0" y="0"/>
              </wp:wrapPolygon>
            </wp:wrapThrough>
            <wp:docPr id="30" name="รูปภาพ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ame woke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3855" cy="5205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:rsidR="00354494" w:rsidRDefault="00354494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sectPr w:rsidR="00354494" w:rsidSect="00354494">
          <w:pgSz w:w="16838" w:h="11906" w:orient="landscape"/>
          <w:pgMar w:top="1440" w:right="709" w:bottom="1440" w:left="1134" w:header="708" w:footer="66" w:gutter="0"/>
          <w:pgNumType w:start="1"/>
          <w:cols w:space="708"/>
          <w:docGrid w:linePitch="360"/>
        </w:sectPr>
      </w:pPr>
    </w:p>
    <w:p w:rsidR="00284750" w:rsidRPr="00354494" w:rsidRDefault="007839B2" w:rsidP="00BD7864">
      <w:pPr>
        <w:spacing w:after="12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lastRenderedPageBreak/>
        <w:br/>
      </w:r>
      <w:r w:rsidR="00966324"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5</w:t>
      </w:r>
      <w:r w:rsidR="00284750"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.  Frame work</w:t>
      </w:r>
      <w:r w:rsidR="00284750" w:rsidRPr="0035449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 การจัดทำสารสนเทศเพื่อการพัฒนาคุณภาพชีวิต</w:t>
      </w: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4477"/>
        <w:gridCol w:w="2332"/>
        <w:gridCol w:w="2433"/>
      </w:tblGrid>
      <w:tr w:rsidR="00284750" w:rsidRPr="003827F2" w:rsidTr="00783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jc w:val="center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INPUT</w:t>
            </w:r>
          </w:p>
        </w:tc>
        <w:tc>
          <w:tcPr>
            <w:tcW w:w="2520" w:type="dxa"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  <w:right w:val="single" w:sz="4" w:space="0" w:color="auto"/>
            </w:tcBorders>
          </w:tcPr>
          <w:p w:rsidR="00284750" w:rsidRPr="003827F2" w:rsidRDefault="00284750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PROCESS</w:t>
            </w:r>
          </w:p>
        </w:tc>
        <w:tc>
          <w:tcPr>
            <w:tcW w:w="2610" w:type="dxa"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</w:tcBorders>
          </w:tcPr>
          <w:p w:rsidR="00284750" w:rsidRPr="003827F2" w:rsidRDefault="00284750" w:rsidP="004402B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OUT PUT</w:t>
            </w:r>
          </w:p>
        </w:tc>
      </w:tr>
      <w:tr w:rsidR="00284750" w:rsidRPr="003827F2" w:rsidTr="00783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 DATA</w:t>
            </w:r>
          </w:p>
          <w:p w:rsidR="00966324" w:rsidRPr="00966324" w:rsidRDefault="00284750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ข้อมูล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ข้อมูล จปฐ., ข้อมูล กชช. 2ค, ข้อมูลบัญชีครัวเรือน,  ข้อมูลทุนชุมชน, ข้อมูลด้านเศรษฐกิจชุมชน, ข้อมูลด้านสังคม,ข้อมูลด้านสุขภาพ  ฯลฯ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4750" w:rsidRPr="00966324" w:rsidRDefault="000C09FE" w:rsidP="000C09FE">
            <w:pPr>
              <w:pStyle w:val="ac"/>
              <w:numPr>
                <w:ilvl w:val="0"/>
                <w:numId w:val="6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การวิเคราะห</w:t>
            </w:r>
            <w:r w:rsidRPr="0096632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์</w:t>
            </w:r>
            <w:r w:rsidR="00284750"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สารสนเทศชุมชน</w:t>
            </w:r>
          </w:p>
          <w:p w:rsidR="00284750" w:rsidRPr="0096632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การประชาคมคัดเลือก</w:t>
            </w:r>
          </w:p>
          <w:p w:rsidR="00284750" w:rsidRPr="0096632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สารสนเทศชุมชนและใช้  พัฒนาคุณภาพชีวิตตามกระบวนการขับเคลื่อน </w:t>
            </w:r>
          </w:p>
          <w:p w:rsidR="00284750" w:rsidRPr="0096632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กระบวนการ</w:t>
            </w:r>
          </w:p>
          <w:p w:rsidR="00284750" w:rsidRPr="0096632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จัดทำชุดความรู้ </w:t>
            </w: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KM</w:t>
            </w:r>
          </w:p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File  PDF</w:t>
            </w:r>
            <w:r w:rsidRPr="0096632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 w:val="restart"/>
            <w:tcBorders>
              <w:left w:val="single" w:sz="4" w:space="0" w:color="auto"/>
            </w:tcBorders>
          </w:tcPr>
          <w:p w:rsidR="00284750" w:rsidRPr="00BD786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การใช้สารสนเทศ</w:t>
            </w:r>
          </w:p>
          <w:p w:rsidR="00284750" w:rsidRPr="00BD786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ชุมชนในการพัฒนาคุณภาพชีวิตและสามารถเป็นต้นแบบให้กับชุมชนอื่น 5 ด้าน ได้แก่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1) อาชีพ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2) ทุนชุมชน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3) การจัดการความ</w:t>
            </w:r>
          </w:p>
          <w:p w:rsidR="00284750" w:rsidRPr="00BD7864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เสี่ยงของชุมชน</w:t>
            </w:r>
          </w:p>
          <w:p w:rsidR="00284750" w:rsidRPr="00BD7864" w:rsidRDefault="00284750" w:rsidP="004402B8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4) แก้ปัญหาความยากจน</w:t>
            </w:r>
          </w:p>
          <w:p w:rsidR="00284750" w:rsidRPr="00BD7864" w:rsidRDefault="00284750" w:rsidP="000C09FE">
            <w:pPr>
              <w:pStyle w:val="ac"/>
              <w:ind w:left="36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5)การบริหารจัดการชุมชนหรือด้านอื่นๆ ตามบริบทของชุมชน</w:t>
            </w:r>
          </w:p>
          <w:p w:rsidR="00284750" w:rsidRPr="00BD786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การเผยแพร่ข้อมูลการ</w:t>
            </w:r>
          </w:p>
          <w:p w:rsidR="00284750" w:rsidRPr="00BD7864" w:rsidRDefault="00284750" w:rsidP="00CE1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พัฒนาคุณภาพชีวิต        ประช</w:t>
            </w:r>
            <w:bookmarkStart w:id="0" w:name="_GoBack"/>
            <w:bookmarkEnd w:id="0"/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าสัมพันธ์</w:t>
            </w:r>
            <w:r w:rsidR="00CE1D8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 </w:t>
            </w: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สู่สาธารณชน</w:t>
            </w:r>
          </w:p>
          <w:p w:rsidR="00284750" w:rsidRPr="00BD7864" w:rsidRDefault="00284750" w:rsidP="00284750">
            <w:pPr>
              <w:pStyle w:val="ac"/>
              <w:numPr>
                <w:ilvl w:val="0"/>
                <w:numId w:val="6"/>
              </w:numPr>
              <w:ind w:left="252" w:hanging="25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ชุดความรู้ </w:t>
            </w: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KM </w:t>
            </w: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</w:t>
            </w:r>
          </w:p>
          <w:p w:rsidR="00284750" w:rsidRPr="003827F2" w:rsidRDefault="00284750" w:rsidP="004402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D786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จัดเก็บ/เผยแพร่ และ         ส่งรายงานกรมฯ</w:t>
            </w:r>
          </w:p>
        </w:tc>
      </w:tr>
      <w:tr w:rsidR="00284750" w:rsidRPr="003827F2" w:rsidTr="007839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 TEAM</w:t>
            </w:r>
          </w:p>
          <w:p w:rsidR="00284750" w:rsidRPr="003827F2" w:rsidRDefault="00284750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คณะทำงาน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บูรณาการร่วมกันทุกระดับจังหวัด, 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>,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ตำบล</w:t>
            </w:r>
            <w: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52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  <w:righ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84750" w:rsidRPr="003827F2" w:rsidTr="00783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 TOOL</w:t>
            </w:r>
          </w:p>
          <w:p w:rsidR="00284750" w:rsidRPr="003827F2" w:rsidRDefault="00284750" w:rsidP="004402B8">
            <w:pPr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เครื่องมือ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 ได้แก่ แผนชีวิต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IT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เว็บ</w:t>
            </w:r>
            <w:proofErr w:type="spellStart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ไชต์</w:t>
            </w:r>
            <w:proofErr w:type="spellEnd"/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เวทีเรียนรู้  ฯลฯ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284750" w:rsidRPr="003827F2" w:rsidTr="007839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8" w:type="dxa"/>
            <w:tcBorders>
              <w:right w:val="single" w:sz="4" w:space="0" w:color="auto"/>
            </w:tcBorders>
          </w:tcPr>
          <w:p w:rsidR="00284750" w:rsidRPr="003827F2" w:rsidRDefault="00284750" w:rsidP="004402B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 ISSUES</w:t>
            </w:r>
          </w:p>
          <w:p w:rsidR="00284750" w:rsidRPr="003827F2" w:rsidRDefault="00284750" w:rsidP="004402B8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-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  <w:cs/>
              </w:rPr>
              <w:t>ประเด็น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ทางเลือกด้านการพัฒนาคุณภาพชีวิต</w:t>
            </w:r>
            <w:r w:rsidR="00CE1D89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อาทิเช่น  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สารสนเทศเพื่อการพัฒนาด้านอาชีพ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สารสนเทศเพื่อการจัดการทุนของชุมชน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สารสนเทศเพื่อจัดการความเสี่ยงของชุมชน (ภูมิคุ้มกัน)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สารสนเทศเพื่อแก้ปัญหาความยากจน</w:t>
            </w:r>
          </w:p>
          <w:p w:rsidR="00284750" w:rsidRPr="003827F2" w:rsidRDefault="00284750" w:rsidP="00284750">
            <w:pPr>
              <w:pStyle w:val="ac"/>
              <w:numPr>
                <w:ilvl w:val="0"/>
                <w:numId w:val="2"/>
              </w:num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3827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สารสนเทศเพื่อการบริหารจัดการชุมชน</w:t>
            </w:r>
          </w:p>
        </w:tc>
        <w:tc>
          <w:tcPr>
            <w:tcW w:w="252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  <w:right w:val="single" w:sz="4" w:space="0" w:color="auto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10" w:type="dxa"/>
            <w:vMerge/>
            <w:tcBorders>
              <w:top w:val="single" w:sz="8" w:space="0" w:color="A5D028" w:themeColor="accent4"/>
              <w:left w:val="single" w:sz="4" w:space="0" w:color="auto"/>
              <w:bottom w:val="single" w:sz="8" w:space="0" w:color="A5D028" w:themeColor="accent4"/>
            </w:tcBorders>
          </w:tcPr>
          <w:p w:rsidR="00284750" w:rsidRPr="003827F2" w:rsidRDefault="00284750" w:rsidP="004402B8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284750" w:rsidRPr="003827F2" w:rsidRDefault="00284750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284750" w:rsidRPr="003827F2" w:rsidRDefault="00284750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</w:pPr>
    </w:p>
    <w:p w:rsidR="00284750" w:rsidRDefault="00284750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</w:pPr>
    </w:p>
    <w:p w:rsidR="00354494" w:rsidRDefault="00354494" w:rsidP="00354494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  <w:sectPr w:rsidR="00354494" w:rsidSect="00354494">
          <w:pgSz w:w="11906" w:h="16838"/>
          <w:pgMar w:top="1134" w:right="1440" w:bottom="709" w:left="1440" w:header="708" w:footer="66" w:gutter="0"/>
          <w:pgNumType w:start="1"/>
          <w:cols w:space="708"/>
          <w:docGrid w:linePitch="360"/>
        </w:sectPr>
      </w:pPr>
    </w:p>
    <w:p w:rsidR="009C2B2C" w:rsidRDefault="00354494" w:rsidP="0028475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highlight w:val="lightGray"/>
        </w:rPr>
        <w:sectPr w:rsidR="009C2B2C" w:rsidSect="00354494">
          <w:pgSz w:w="16838" w:h="11906" w:orient="landscape"/>
          <w:pgMar w:top="1440" w:right="709" w:bottom="1440" w:left="1134" w:header="708" w:footer="66" w:gutter="0"/>
          <w:pgNumType w:start="1"/>
          <w:cols w:space="708"/>
          <w:docGrid w:linePitch="360"/>
        </w:sectPr>
      </w:pPr>
      <w:r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lastRenderedPageBreak/>
        <w:drawing>
          <wp:inline distT="0" distB="0" distL="0" distR="0">
            <wp:extent cx="7686675" cy="5764846"/>
            <wp:effectExtent l="0" t="0" r="0" b="762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dmap หมู่บ้าน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4843" cy="577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750" w:rsidRPr="0048087F" w:rsidRDefault="00284750" w:rsidP="0048087F">
      <w:pPr>
        <w:tabs>
          <w:tab w:val="left" w:pos="567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6. องค์ประกอบของการถอดบทเรียน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หมู่บ้านสารสนเทศชุมชนดีเด่นฯ</w:t>
      </w:r>
      <w:r w:rsidR="00BD7864"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ปี 256</w:t>
      </w:r>
      <w:r w:rsidR="00BD7864" w:rsidRPr="004808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</w:p>
    <w:p w:rsidR="00284750" w:rsidRPr="003827F2" w:rsidRDefault="00284750" w:rsidP="00284750">
      <w:pPr>
        <w:pStyle w:val="ac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ส่วนที่ 1 ข้อมูลทั่วไปของหมู่บ้าน (สภาพทั่วไป สภาพสังคม สภาพทางเศรษฐกิจ) 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ประวัติความเป็นมา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ประชากร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ผู้นำชุมชน กลุ่มองค์กร </w:t>
      </w:r>
      <w:proofErr w:type="spellStart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ผลิตภัณฑ์ชุมชนรายได้/สภาพเศรษฐกิจ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แหล่งท่องเที่ยวและการบริการ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="000C09F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แผนที่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ศิลปะ วัฒนธรรม ประเพณี เทศกาล ภูมิปัญญาท้องถิ่น</w:t>
      </w:r>
    </w:p>
    <w:p w:rsidR="00284750" w:rsidRPr="003827F2" w:rsidRDefault="00284750" w:rsidP="00284750">
      <w:pPr>
        <w:pStyle w:val="ac"/>
        <w:spacing w:after="0" w:line="240" w:lineRule="auto"/>
        <w:ind w:left="1418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ข้อมูลอื่น ๆ ตามความเหมาะสม</w:t>
      </w:r>
    </w:p>
    <w:p w:rsidR="00284750" w:rsidRPr="0048087F" w:rsidRDefault="00284750" w:rsidP="0048087F">
      <w:pPr>
        <w:pStyle w:val="ac"/>
        <w:spacing w:after="0" w:line="240" w:lineRule="auto"/>
        <w:ind w:left="85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ส่วนที่ 2 แนวทางการพัฒนา</w:t>
      </w:r>
      <w:r w:rsidR="00EF6DEA"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หมู่บ้านสารสนเทศชุมชนดีเด่นฯ</w:t>
      </w:r>
      <w:r w:rsidRPr="004808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  <w:t xml:space="preserve">2.1 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การบริหารจัดการ 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- สถานที่ดำเนินการ วัสดุอุปกรณ์ คณะทำงาน</w:t>
      </w:r>
    </w:p>
    <w:p w:rsidR="00284750" w:rsidRPr="003827F2" w:rsidRDefault="0048087F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2.2 การ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จัดทำสารสนเทศภูมิศาสตร์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GIS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 เพื่อพัฒนาคุณภาพชีวิต</w:t>
      </w:r>
    </w:p>
    <w:p w:rsidR="00284750" w:rsidRPr="003827F2" w:rsidRDefault="00284750" w:rsidP="002463A7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การวาดขอบเขตแผนที่หมู่บ้าน 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48087F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การปักหมุด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สถานที่สำคัญของ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การวิเคราะห์ข้อมูลด้วยโปรแกรม 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CIA 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การนำเสนอผลการวิเคราะห์แก่คนในชุมชน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พร้อมทั้งใส่</w:t>
      </w:r>
      <w:r w:rsidR="0048087F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วางสัญลักษณ์ สถานที่สำคัญ</w:t>
      </w:r>
      <w:r w:rsidR="004808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2.3 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</w:t>
      </w:r>
      <w:r w:rsidR="004808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วิเคราะห์ข้อมูลและจัดทำแผน</w:t>
      </w:r>
    </w:p>
    <w:p w:rsidR="00284750" w:rsidRDefault="00284750" w:rsidP="002463A7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</w:t>
      </w:r>
      <w:r w:rsidR="0048087F" w:rsidRPr="001E599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การวิเคราะห์ข้อมูล</w:t>
      </w:r>
      <w:r w:rsidR="0048087F" w:rsidRPr="001E59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ชุมชน</w:t>
      </w:r>
      <w:r w:rsidR="0048087F" w:rsidRPr="001E599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ด้วยโปรแกรม </w:t>
      </w:r>
      <w:r w:rsidR="0048087F" w:rsidRPr="001E5992">
        <w:rPr>
          <w:rFonts w:ascii="TH SarabunPSK" w:hAnsi="TH SarabunPSK" w:cs="TH SarabunPSK"/>
          <w:color w:val="000000" w:themeColor="text1"/>
          <w:sz w:val="32"/>
          <w:szCs w:val="32"/>
        </w:rPr>
        <w:t>CIA</w:t>
      </w:r>
      <w:r w:rsidR="0048087F" w:rsidRPr="001E5992">
        <w:rPr>
          <w:rFonts w:ascii="TH SarabunPSK" w:hAnsi="TH SarabunPSK" w:cs="TH SarabunPSK"/>
          <w:color w:val="000000" w:themeColor="text1"/>
          <w:spacing w:val="-22"/>
          <w:sz w:val="32"/>
          <w:szCs w:val="32"/>
        </w:rPr>
        <w:t xml:space="preserve"> </w:t>
      </w:r>
      <w:r w:rsidR="0048087F" w:rsidRPr="001E5992">
        <w:rPr>
          <w:rFonts w:ascii="TH SarabunPSK" w:hAnsi="TH SarabunPSK" w:cs="TH SarabunPSK"/>
          <w:color w:val="000000" w:themeColor="text1"/>
          <w:spacing w:val="-22"/>
          <w:sz w:val="32"/>
          <w:szCs w:val="32"/>
          <w:cs/>
        </w:rPr>
        <w:t>การนำเสนอผลการวิเคราะห์แก่คนในชุมชน</w:t>
      </w:r>
    </w:p>
    <w:p w:rsidR="0048087F" w:rsidRPr="003827F2" w:rsidRDefault="0048087F" w:rsidP="00284750">
      <w:pPr>
        <w:tabs>
          <w:tab w:val="left" w:pos="0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- </w:t>
      </w:r>
      <w:r w:rsidR="002463A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2463A7" w:rsidRPr="002463A7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ลงมติคัดเลือกกิจกรรมและจัดทำแผน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2.4 </w:t>
      </w:r>
      <w:r w:rsidR="002463A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การดำเนินโครงการเชิงบูรณาการและการแสวงหางบประมาณ</w:t>
      </w:r>
    </w:p>
    <w:p w:rsidR="00284750" w:rsidRPr="003827F2" w:rsidRDefault="00284750" w:rsidP="000C09FE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E5992"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- </w:t>
      </w:r>
      <w:r w:rsidR="001E59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1E5992" w:rsidRPr="0064050F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นำเสนอผล</w:t>
      </w:r>
      <w:r w:rsidR="001E59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1E5992" w:rsidRPr="0064050F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ดำเนินโครงการ/กิจกรรม จากการจัดทำแผนงานบูรณาการ เพื่อให้เกิดการพัฒนาคุณภาพชีวิตระดับหมู่บ้านได้จริง</w:t>
      </w:r>
    </w:p>
    <w:p w:rsidR="00284750" w:rsidRPr="003827F2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E599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</w:t>
      </w:r>
      <w:r w:rsidR="001E599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Pr="003827F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การเผยแพร่ประชาสัมพันธ์</w:t>
      </w:r>
    </w:p>
    <w:p w:rsidR="00284750" w:rsidRDefault="00284750" w:rsidP="00284750">
      <w:pPr>
        <w:tabs>
          <w:tab w:val="left" w:pos="0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มีการเผยแพร่ประชาสัมพันธ์ในรูปแบบ วีดีทัศน์ และ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GIS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ผ่านสื่อสังคมออนไลน์ </w:t>
      </w:r>
    </w:p>
    <w:p w:rsidR="00284750" w:rsidRPr="003827F2" w:rsidRDefault="00284750" w:rsidP="0064050F">
      <w:pPr>
        <w:tabs>
          <w:tab w:val="left" w:pos="0"/>
          <w:tab w:val="left" w:pos="851"/>
        </w:tabs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ส่วนที่ 3 ภาคผนวก 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- ภาพกิจกรรม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- ข้อมูล จปฐ. กชช.2 ค.</w:t>
      </w:r>
    </w:p>
    <w:p w:rsidR="00284750" w:rsidRPr="003827F2" w:rsidRDefault="00284750" w:rsidP="00284750">
      <w:pPr>
        <w:tabs>
          <w:tab w:val="left" w:pos="0"/>
          <w:tab w:val="left" w:pos="1418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- อื่นๆ ตามความเหมาะสม</w:t>
      </w:r>
    </w:p>
    <w:p w:rsidR="00354494" w:rsidRDefault="00284750" w:rsidP="00CE1D89">
      <w:pPr>
        <w:tabs>
          <w:tab w:val="left" w:pos="0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827F2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หมายเหตุ</w:t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3827F2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3827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ทั้งนี้ สามารถปรับเพิ่มเติมเนื้อหาตามที่ผู้ดำเนินการเห็นว่ามีความสำคัญและต้องการที่จะนำเสนอให้เห็นถึงความสำคัญ/ความแตกต่าง/ความโดดเด่นของชุมชน แต่ต้องไม่น้อยกว่าตามที่กำหนดในส่วนที่ 1 ส่วนที่ 2 และส่วนที่ 3</w:t>
      </w:r>
    </w:p>
    <w:p w:rsidR="00354494" w:rsidRDefault="00354494" w:rsidP="00284750">
      <w:pPr>
        <w:rPr>
          <w:rFonts w:ascii="TH SarabunPSK" w:hAnsi="TH SarabunPSK" w:cs="TH SarabunPSK"/>
          <w:sz w:val="32"/>
          <w:szCs w:val="32"/>
        </w:rPr>
        <w:sectPr w:rsidR="00354494" w:rsidSect="00354494">
          <w:pgSz w:w="11906" w:h="16838"/>
          <w:pgMar w:top="1134" w:right="1440" w:bottom="709" w:left="1440" w:header="709" w:footer="68" w:gutter="0"/>
          <w:pgNumType w:start="1"/>
          <w:cols w:space="708"/>
          <w:docGrid w:linePitch="360"/>
        </w:sectPr>
      </w:pPr>
    </w:p>
    <w:p w:rsidR="006E611C" w:rsidRPr="006E611C" w:rsidRDefault="002D1B93" w:rsidP="006E611C">
      <w:pPr>
        <w:jc w:val="center"/>
        <w:rPr>
          <w:rFonts w:ascii="TH SarabunPSK" w:hAnsi="TH SarabunPSK" w:cs="TH SarabunPSK"/>
          <w:sz w:val="32"/>
          <w:szCs w:val="32"/>
        </w:rPr>
        <w:sectPr w:rsidR="006E611C" w:rsidRPr="006E611C" w:rsidSect="00354494">
          <w:pgSz w:w="16838" w:h="11906" w:orient="landscape"/>
          <w:pgMar w:top="1440" w:right="709" w:bottom="1440" w:left="1134" w:header="709" w:footer="68" w:gutter="0"/>
          <w:pgNumType w:start="1"/>
          <w:cols w:space="708"/>
          <w:docGrid w:linePitch="360"/>
        </w:sect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1E4D47C3" wp14:editId="15C6CC73">
            <wp:extent cx="7172325" cy="5379092"/>
            <wp:effectExtent l="0" t="0" r="0" b="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ปกหน้าปกหลังหมู่บ้าน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4134" cy="538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750" w:rsidRDefault="007D0DA5" w:rsidP="007D0DA5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เกณฑ์การ</w:t>
      </w:r>
      <w:r w:rsidR="00CE1D89">
        <w:rPr>
          <w:rFonts w:ascii="TH SarabunPSK" w:hAnsi="TH SarabunPSK" w:cs="TH SarabunPSK" w:hint="cs"/>
          <w:b/>
          <w:bCs/>
          <w:sz w:val="36"/>
          <w:szCs w:val="36"/>
          <w:cs/>
        </w:rPr>
        <w:t>คัดเลือก</w:t>
      </w: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t>หมู่บ้านสารสนเทศชุมชนดีเด่นเพื่อพัฒนาเศรษฐกิจชุมชนและคุณภาพชีวิต</w:t>
      </w:r>
    </w:p>
    <w:p w:rsidR="007D0DA5" w:rsidRDefault="007D0DA5" w:rsidP="007D0DA5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D0DA5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256</w:t>
      </w:r>
      <w:r w:rsidR="005B5CF4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tbl>
      <w:tblPr>
        <w:tblStyle w:val="ab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4111"/>
        <w:gridCol w:w="4536"/>
      </w:tblGrid>
      <w:tr w:rsidR="00AE759E" w:rsidRPr="00AE759E" w:rsidTr="00AE759E">
        <w:tc>
          <w:tcPr>
            <w:tcW w:w="9214" w:type="dxa"/>
            <w:gridSpan w:val="3"/>
          </w:tcPr>
          <w:p w:rsidR="00AE759E" w:rsidRPr="00B563E3" w:rsidRDefault="00AE759E" w:rsidP="002847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 (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15 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คะแนน)</w:t>
            </w:r>
          </w:p>
        </w:tc>
      </w:tr>
      <w:tr w:rsidR="00AE759E" w:rsidRPr="00AE759E" w:rsidTr="00D6270D">
        <w:trPr>
          <w:trHeight w:val="242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มีสถานที่ดำเนินการ  มีอุปกรณ์/เทคโนโลยี/สื่อ สำหรับการดำเนินงาน  การจัดทำข้อมูลสารสนเทศ และการเผยแพร่ประชาสัมพันธ์หมู่บ้านสารสนเทศฯ</w:t>
            </w:r>
          </w:p>
        </w:tc>
        <w:tc>
          <w:tcPr>
            <w:tcW w:w="4536" w:type="dxa"/>
          </w:tcPr>
          <w:p w:rsidR="00AE759E" w:rsidRPr="00AE759E" w:rsidRDefault="00AE759E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มีภาพอาคาร ป้าย อุปกรณ์ คอมพิวเตอร์ เครือข่ายอินเตอร์เน็ต</w:t>
            </w:r>
          </w:p>
        </w:tc>
      </w:tr>
      <w:tr w:rsidR="00AE759E" w:rsidRPr="00AE759E" w:rsidTr="00D6270D">
        <w:trPr>
          <w:trHeight w:val="241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มีบุคลากรของหมู่บ้านรับผิดชอบ</w:t>
            </w:r>
          </w:p>
        </w:tc>
        <w:tc>
          <w:tcPr>
            <w:tcW w:w="4536" w:type="dxa"/>
          </w:tcPr>
          <w:p w:rsidR="00AE759E" w:rsidRPr="00AE759E" w:rsidRDefault="00AE759E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มีคนในหมู่บ้าน/ชุมชน เข้าร่วมกิจกรรม ดูแลรับผิดชอบประจำสถานที่ดำเนินการ</w:t>
            </w:r>
          </w:p>
        </w:tc>
      </w:tr>
      <w:tr w:rsidR="00AE759E" w:rsidRPr="00AE759E" w:rsidTr="00D6270D">
        <w:trPr>
          <w:trHeight w:val="230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มีคณะทำงานขับเคลื่อน</w:t>
            </w:r>
          </w:p>
        </w:tc>
        <w:tc>
          <w:tcPr>
            <w:tcW w:w="4536" w:type="dxa"/>
          </w:tcPr>
          <w:p w:rsidR="00AE759E" w:rsidRPr="00AE759E" w:rsidRDefault="00AE759E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มีคำสั่งแต่งตั้งคณะทำงานระดับหมู่บ้าน หรือ อำเภอ</w:t>
            </w:r>
          </w:p>
        </w:tc>
      </w:tr>
      <w:tr w:rsidR="00AE759E" w:rsidRPr="00AE759E" w:rsidTr="0039745F">
        <w:trPr>
          <w:trHeight w:val="103"/>
        </w:trPr>
        <w:tc>
          <w:tcPr>
            <w:tcW w:w="9214" w:type="dxa"/>
            <w:gridSpan w:val="3"/>
            <w:vAlign w:val="center"/>
          </w:tcPr>
          <w:p w:rsidR="00AE759E" w:rsidRPr="00B563E3" w:rsidRDefault="00AE759E" w:rsidP="00AE75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การจัดทำสารสนเทศภูมิศาสตร์ (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GIS) 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เพื่อพัฒนาคุณภาพชีวิต (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10 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คะแนน)</w:t>
            </w:r>
          </w:p>
        </w:tc>
      </w:tr>
      <w:tr w:rsidR="00AE759E" w:rsidRPr="00AE759E" w:rsidTr="00D6270D">
        <w:trPr>
          <w:trHeight w:val="357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การวาดขอบเขตแผนที่หมู่บ้าน</w:t>
            </w:r>
          </w:p>
        </w:tc>
        <w:tc>
          <w:tcPr>
            <w:tcW w:w="4536" w:type="dxa"/>
            <w:vAlign w:val="center"/>
          </w:tcPr>
          <w:p w:rsidR="00AE759E" w:rsidRPr="00AE759E" w:rsidRDefault="00AE759E" w:rsidP="007E27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หมายถึงการวาดขอบเขตของหมู่บ้าน</w:t>
            </w:r>
            <w:r w:rsidR="007E27B0">
              <w:rPr>
                <w:rFonts w:ascii="TH SarabunPSK" w:hAnsi="TH SarabunPSK" w:cs="TH SarabunPSK"/>
                <w:sz w:val="32"/>
                <w:szCs w:val="32"/>
                <w:cs/>
              </w:rPr>
              <w:t>ด้วย</w:t>
            </w:r>
            <w:r w:rsidR="007E27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Google map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เพื่อแสดงขอบเขตการปกครองของหมู่บ้าน</w:t>
            </w:r>
          </w:p>
        </w:tc>
      </w:tr>
      <w:tr w:rsidR="00AE759E" w:rsidRPr="00AE759E" w:rsidTr="00D6270D">
        <w:trPr>
          <w:trHeight w:val="357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การปักหมุดกิจกรรมหรือสถานที่สำคัญพร้อมรายละเอียด</w:t>
            </w:r>
          </w:p>
        </w:tc>
        <w:tc>
          <w:tcPr>
            <w:tcW w:w="4536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หมายถึงการกำหนดสัญลักษณ์ (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Icon) 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สถานที่สำคัญของหมู่บ้าน หรือ กิจกรรมการพัฒนาชุมชน เช่น ครัวเรือนสัมมาชีพ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กลุ่มออมทรัพย์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, OTOP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ครัวเรือนยากจน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ฯลฯ พร้อมรายละเอียดและภาพประกอบในแผนที่ 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>Google map</w:t>
            </w:r>
          </w:p>
        </w:tc>
      </w:tr>
      <w:tr w:rsidR="00AE759E" w:rsidRPr="00AE759E" w:rsidTr="00B4783C">
        <w:trPr>
          <w:trHeight w:val="357"/>
        </w:trPr>
        <w:tc>
          <w:tcPr>
            <w:tcW w:w="9214" w:type="dxa"/>
            <w:gridSpan w:val="3"/>
            <w:vAlign w:val="center"/>
          </w:tcPr>
          <w:p w:rsidR="00AE759E" w:rsidRPr="00B563E3" w:rsidRDefault="00AE759E" w:rsidP="00AE75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การวิเคราะห์ข้อมูล</w:t>
            </w:r>
            <w:r w:rsidR="00C37C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</w:t>
            </w: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และจัดทำแผน (15 คะแนน)</w:t>
            </w:r>
          </w:p>
        </w:tc>
      </w:tr>
      <w:tr w:rsidR="00D6270D" w:rsidRPr="00077F6B" w:rsidTr="00D6270D">
        <w:trPr>
          <w:trHeight w:val="2396"/>
        </w:trPr>
        <w:tc>
          <w:tcPr>
            <w:tcW w:w="567" w:type="dxa"/>
            <w:vMerge w:val="restart"/>
            <w:vAlign w:val="center"/>
          </w:tcPr>
          <w:p w:rsidR="00D6270D" w:rsidRPr="00AE759E" w:rsidRDefault="00D6270D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111" w:type="dxa"/>
            <w:vMerge w:val="restart"/>
            <w:vAlign w:val="center"/>
          </w:tcPr>
          <w:p w:rsidR="00D6270D" w:rsidRDefault="00D6270D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วิเคราะห์ข้อมูลชุมชน และนำเสนอต่อที่ประชุม ให้เห็นถึงคุณภาพชีวิตที่สำคัญของคนในหมู่บ้าน</w:t>
            </w:r>
          </w:p>
          <w:p w:rsidR="00EE6344" w:rsidRPr="00AE759E" w:rsidRDefault="00EE6344" w:rsidP="00AE75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(ข้อมูล จปฐ. และ กชช 2ค.</w:t>
            </w:r>
            <w:r w:rsidR="006F01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2562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  <w:vAlign w:val="center"/>
          </w:tcPr>
          <w:p w:rsidR="00D6270D" w:rsidRPr="00AE759E" w:rsidRDefault="00D6270D" w:rsidP="00D627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คณะทำงานขับเคลื่อนฯ สามารถใช้งาน 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CIA Program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เพื่อวิเคราะห์ข้อมูลชุมชน ซ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ึ่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ระกอบ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ด้วย ข้อมูล จปฐ.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กชช 2ค.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D17E0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การวิเคราะห์สภาพปัญหาคุณภาพ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ชิ</w:t>
            </w:r>
            <w:proofErr w:type="spellStart"/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วิ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proofErr w:type="spellEnd"/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Radar Diagram)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และการวิเคราะห์ระดับคุณภาพชีวิต (</w:t>
            </w:r>
            <w:r w:rsidRPr="00AE759E">
              <w:rPr>
                <w:rFonts w:ascii="TH SarabunPSK" w:hAnsi="TH SarabunPSK" w:cs="TH SarabunPSK"/>
                <w:sz w:val="32"/>
                <w:szCs w:val="32"/>
              </w:rPr>
              <w:t xml:space="preserve">Radar Analysis) </w:t>
            </w: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</w:tc>
      </w:tr>
      <w:tr w:rsidR="00D6270D" w:rsidRPr="00077F6B" w:rsidTr="00D6270D">
        <w:trPr>
          <w:trHeight w:val="107"/>
        </w:trPr>
        <w:tc>
          <w:tcPr>
            <w:tcW w:w="567" w:type="dxa"/>
            <w:vMerge/>
            <w:vAlign w:val="center"/>
          </w:tcPr>
          <w:p w:rsidR="00D6270D" w:rsidRDefault="00D6270D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  <w:vMerge/>
            <w:vAlign w:val="center"/>
          </w:tcPr>
          <w:p w:rsidR="00D6270D" w:rsidRPr="00AE759E" w:rsidRDefault="00D6270D" w:rsidP="00AE75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  <w:vAlign w:val="center"/>
          </w:tcPr>
          <w:p w:rsidR="00D6270D" w:rsidRPr="00AE759E" w:rsidRDefault="00D6270D" w:rsidP="00AE75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การนำเสนอผลการวิเคราะห์ข้</w:t>
            </w:r>
            <w:r w:rsidR="0051646A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มูล เพื่อให้เห็นถึงสภาพปัญหาทั้ง 5 ด้าน ต่อที่ประชุม ให้เห็นถึงคุณภาพชีวิตของคนในหมู่บ้าน</w:t>
            </w:r>
          </w:p>
        </w:tc>
      </w:tr>
      <w:tr w:rsidR="00AE759E" w:rsidRPr="00AE759E" w:rsidTr="00D6270D">
        <w:trPr>
          <w:trHeight w:val="242"/>
        </w:trPr>
        <w:tc>
          <w:tcPr>
            <w:tcW w:w="567" w:type="dxa"/>
            <w:vAlign w:val="center"/>
          </w:tcPr>
          <w:p w:rsidR="00AE759E" w:rsidRPr="00AE759E" w:rsidRDefault="00AE759E" w:rsidP="00AE75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111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ลงมติคัดเลือกกิจกรรมและจัดทำแผน</w:t>
            </w:r>
          </w:p>
        </w:tc>
        <w:tc>
          <w:tcPr>
            <w:tcW w:w="4536" w:type="dxa"/>
            <w:vAlign w:val="center"/>
          </w:tcPr>
          <w:p w:rsidR="00AE759E" w:rsidRPr="00AE759E" w:rsidRDefault="00AE759E" w:rsidP="00AE75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การนำเสนอผลการวิเคราะห์</w:t>
            </w:r>
            <w:proofErr w:type="spellStart"/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ข้</w:t>
            </w:r>
            <w:proofErr w:type="spellEnd"/>
            <w:r w:rsidRPr="00AE759E">
              <w:rPr>
                <w:rFonts w:ascii="TH SarabunPSK" w:hAnsi="TH SarabunPSK" w:cs="TH SarabunPSK"/>
                <w:sz w:val="32"/>
                <w:szCs w:val="32"/>
                <w:cs/>
              </w:rPr>
              <w:t>มูล เพื่อให้เห็นถึงสภาพปัญหาทั้ง 5 ด้าน ต่อที่ประชุม ให้เห็นถึงคุณภาพชีวิตของคนในหมู่บ้าน</w:t>
            </w:r>
          </w:p>
        </w:tc>
      </w:tr>
    </w:tbl>
    <w:p w:rsidR="00284750" w:rsidRPr="00AE759E" w:rsidRDefault="00284750" w:rsidP="00284750">
      <w:pPr>
        <w:spacing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4675"/>
        <w:gridCol w:w="3972"/>
      </w:tblGrid>
      <w:tr w:rsidR="00B563E3" w:rsidRPr="00AE759E" w:rsidTr="00A8365B">
        <w:tc>
          <w:tcPr>
            <w:tcW w:w="9214" w:type="dxa"/>
            <w:gridSpan w:val="3"/>
          </w:tcPr>
          <w:p w:rsidR="00B563E3" w:rsidRPr="00B563E3" w:rsidRDefault="00B563E3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การดำเนินโครงการเชิงบูรณาการ และการแสวงหางบประมาณ (30 คะแนน)</w:t>
            </w:r>
          </w:p>
        </w:tc>
      </w:tr>
      <w:tr w:rsidR="00B563E3" w:rsidRPr="00AE759E" w:rsidTr="00B563E3">
        <w:trPr>
          <w:trHeight w:val="242"/>
        </w:trPr>
        <w:tc>
          <w:tcPr>
            <w:tcW w:w="567" w:type="dxa"/>
            <w:vAlign w:val="center"/>
          </w:tcPr>
          <w:p w:rsidR="00B563E3" w:rsidRPr="00AE759E" w:rsidRDefault="00B563E3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675" w:type="dxa"/>
            <w:vAlign w:val="center"/>
          </w:tcPr>
          <w:p w:rsidR="00B563E3" w:rsidRPr="00AE759E" w:rsidRDefault="00B563E3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การดำเนินโครงการเชิงบูรณาการ</w:t>
            </w:r>
          </w:p>
        </w:tc>
        <w:tc>
          <w:tcPr>
            <w:tcW w:w="3972" w:type="dxa"/>
            <w:vAlign w:val="center"/>
          </w:tcPr>
          <w:p w:rsidR="00B563E3" w:rsidRPr="00AE759E" w:rsidRDefault="00B563E3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63E3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คณะทำงานขับเคลื่อนฯ สามารถนำเสนอผล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B563E3">
              <w:rPr>
                <w:rFonts w:ascii="TH SarabunPSK" w:hAnsi="TH SarabunPSK" w:cs="TH SarabunPSK"/>
                <w:sz w:val="32"/>
                <w:szCs w:val="32"/>
                <w:cs/>
              </w:rPr>
              <w:t>ดำเนินโครงการ/กิจกรรม จากการจัดทำแผนงานบูรณาการ เพื่อให้เกิดการพัฒนาคุณภาพชีวิตระดับหมู่บ้านได้จริง ให้ได้มากที่สุด</w:t>
            </w:r>
          </w:p>
        </w:tc>
      </w:tr>
      <w:tr w:rsidR="00B563E3" w:rsidRPr="00C37CFC" w:rsidTr="00B563E3">
        <w:trPr>
          <w:trHeight w:val="241"/>
        </w:trPr>
        <w:tc>
          <w:tcPr>
            <w:tcW w:w="567" w:type="dxa"/>
            <w:vAlign w:val="center"/>
          </w:tcPr>
          <w:p w:rsidR="00B563E3" w:rsidRPr="00AE759E" w:rsidRDefault="00C37CFC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675" w:type="dxa"/>
            <w:vAlign w:val="center"/>
          </w:tcPr>
          <w:p w:rsidR="00B563E3" w:rsidRPr="00AE759E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การแสวงหางบประมาณและภาคีเพื่อดำเนินการ</w:t>
            </w:r>
          </w:p>
        </w:tc>
        <w:tc>
          <w:tcPr>
            <w:tcW w:w="3972" w:type="dxa"/>
            <w:vAlign w:val="center"/>
          </w:tcPr>
          <w:p w:rsidR="00B563E3" w:rsidRPr="00AE759E" w:rsidRDefault="00C37CFC" w:rsidP="00ED17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คณะทำงานขับเคลื่อนฯ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แสวงหางบประมาณและภาคีการพัฒนา</w:t>
            </w:r>
            <w:r w:rsidR="00ED17E0">
              <w:rPr>
                <w:rFonts w:ascii="TH SarabunPSK" w:hAnsi="TH SarabunPSK" w:cs="TH SarabunPSK"/>
                <w:sz w:val="32"/>
                <w:szCs w:val="32"/>
                <w:cs/>
              </w:rPr>
              <w:t>ในกา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ขับเคลื่อนแผนงาน/โครงการ ตามแผนบู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รณาการที่ได้จัดทำขึ้น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วิเคราะห์ข้อมูลชุมชน เพื่อให้เกิดการพัฒนาคุณภาพชีวิต</w:t>
            </w:r>
            <w:r w:rsidR="007513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ทต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อบจ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สนจ</w:t>
            </w:r>
            <w:proofErr w:type="spellEnd"/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. องค์กรเอกชน (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NGO)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ฯลฯ</w:t>
            </w:r>
          </w:p>
        </w:tc>
      </w:tr>
      <w:tr w:rsidR="00C37CFC" w:rsidRPr="00AE759E" w:rsidTr="00890B59">
        <w:trPr>
          <w:trHeight w:val="230"/>
        </w:trPr>
        <w:tc>
          <w:tcPr>
            <w:tcW w:w="9214" w:type="dxa"/>
            <w:gridSpan w:val="3"/>
            <w:vAlign w:val="center"/>
          </w:tcPr>
          <w:p w:rsidR="00C37CFC" w:rsidRPr="00C306F5" w:rsidRDefault="00C37CFC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การเผยแพร่ประชาสัมพันธ์และการนำเสนอ (30 คะแนน)</w:t>
            </w:r>
          </w:p>
        </w:tc>
      </w:tr>
      <w:tr w:rsidR="00B563E3" w:rsidRPr="00C37CFC" w:rsidTr="00B563E3">
        <w:trPr>
          <w:trHeight w:val="103"/>
        </w:trPr>
        <w:tc>
          <w:tcPr>
            <w:tcW w:w="567" w:type="dxa"/>
            <w:vAlign w:val="center"/>
          </w:tcPr>
          <w:p w:rsidR="00B563E3" w:rsidRPr="00C37CFC" w:rsidRDefault="00C37CFC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4675" w:type="dxa"/>
            <w:vAlign w:val="center"/>
          </w:tcPr>
          <w:p w:rsidR="00B563E3" w:rsidRP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การถอดบทเรียนหมู่บ้านสารสนเทศ</w:t>
            </w:r>
            <w:r w:rsidR="00A4689D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</w:p>
        </w:tc>
        <w:tc>
          <w:tcPr>
            <w:tcW w:w="3972" w:type="dxa"/>
            <w:vAlign w:val="center"/>
          </w:tcPr>
          <w:p w:rsidR="00B563E3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มีเอกสารถอดบทเรียนการดำเนินงานหมู่บ้านสารสนเทศ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 ซึ่งมีส่วนประกอบ ดังนี้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7CFC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ข้อมูลทั่วไปของหมู่บ้าน (สภาพทั่วไป สภาพเศรษฐกิจ/สังคม)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แนวทางการพัฒนาฯ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- การบริหารจัดการ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- การจัดทำสารสนเทศภูมิศาสตร์ (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>GIS)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  <w:r w:rsidR="00ED17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และจัดทำแผน</w:t>
            </w:r>
            <w:r w:rsidRPr="00C37CF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C37CFC">
              <w:rPr>
                <w:rFonts w:ascii="TH SarabunPSK" w:hAnsi="TH SarabunPSK" w:cs="TH SarabunPSK"/>
                <w:sz w:val="32"/>
                <w:szCs w:val="32"/>
              </w:rPr>
              <w:t>CIA)</w:t>
            </w:r>
          </w:p>
          <w:p w:rsidR="00C37CFC" w:rsidRDefault="00C37CFC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 </w:t>
            </w:r>
            <w:r w:rsidR="00C306F5"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การเผยแพร่ประชาสัมพันธ์</w:t>
            </w:r>
          </w:p>
          <w:p w:rsidR="00C306F5" w:rsidRDefault="00C306F5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ส่วนที่ </w:t>
            </w:r>
            <w:r w:rsidRPr="00C306F5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</w:p>
          <w:p w:rsidR="00C37CFC" w:rsidRPr="00C37CFC" w:rsidRDefault="00C306F5" w:rsidP="00C306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-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ภาพกิจกรรม/ข้อมูล จปฐ. /กชช.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ค./อื่นๆ ตามความเหมาะสม</w:t>
            </w:r>
          </w:p>
        </w:tc>
      </w:tr>
    </w:tbl>
    <w:p w:rsidR="00284750" w:rsidRPr="00B563E3" w:rsidRDefault="00284750" w:rsidP="00284750">
      <w:pPr>
        <w:spacing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p w:rsidR="00284750" w:rsidRPr="00AE759E" w:rsidRDefault="00284750" w:rsidP="00284750">
      <w:pPr>
        <w:spacing w:line="240" w:lineRule="auto"/>
        <w:ind w:left="2160"/>
        <w:rPr>
          <w:rFonts w:ascii="TH SarabunPSK" w:hAnsi="TH SarabunPSK" w:cs="TH SarabunPSK"/>
          <w:sz w:val="32"/>
          <w:szCs w:val="32"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b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4675"/>
        <w:gridCol w:w="3972"/>
      </w:tblGrid>
      <w:tr w:rsidR="00C306F5" w:rsidRPr="00BE688D" w:rsidTr="00C306F5">
        <w:tc>
          <w:tcPr>
            <w:tcW w:w="567" w:type="dxa"/>
          </w:tcPr>
          <w:p w:rsidR="00C306F5" w:rsidRPr="00B563E3" w:rsidRDefault="00C306F5" w:rsidP="00A8365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4675" w:type="dxa"/>
          </w:tcPr>
          <w:p w:rsidR="00C306F5" w:rsidRPr="00C306F5" w:rsidRDefault="00C306F5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การเผยแพร่ผลการดำเนินงาน</w:t>
            </w:r>
          </w:p>
        </w:tc>
        <w:tc>
          <w:tcPr>
            <w:tcW w:w="3972" w:type="dxa"/>
          </w:tcPr>
          <w:p w:rsidR="00C306F5" w:rsidRPr="00B563E3" w:rsidRDefault="00C306F5" w:rsidP="00C306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มีการเผยแพร่ประชาสัมพันธ์ผลการดำเนินงาน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หมู่บ้านสารสนเทศ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688D">
              <w:rPr>
                <w:rFonts w:ascii="TH SarabunPSK" w:hAnsi="TH SarabunPSK" w:cs="TH SarabunPSK"/>
                <w:sz w:val="32"/>
                <w:szCs w:val="32"/>
                <w:cs/>
              </w:rPr>
              <w:t>ในรูปแบบว</w:t>
            </w:r>
            <w:r w:rsidR="00BE688D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ดีทัศน์ และการจัดทำสารสนเทศภูมิศาสตร์ (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GIS)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และการจัดทำสารสนเทศด้านอื่นๆ ของหมู่บ้าน ผ่านสื่อสังคมออนไลน์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social media) </w:t>
            </w:r>
            <w:r w:rsidR="00BE688D">
              <w:rPr>
                <w:rFonts w:ascii="TH SarabunPSK" w:hAnsi="TH SarabunPSK" w:cs="TH SarabunPSK"/>
                <w:sz w:val="32"/>
                <w:szCs w:val="32"/>
                <w:cs/>
              </w:rPr>
              <w:t>เช่น เว็</w:t>
            </w:r>
            <w:r w:rsidR="00BE688D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ไซต์  </w:t>
            </w:r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Facebook </w:t>
            </w:r>
            <w:proofErr w:type="spellStart"/>
            <w:r w:rsidRPr="00C306F5">
              <w:rPr>
                <w:rFonts w:ascii="TH SarabunPSK" w:hAnsi="TH SarabunPSK" w:cs="TH SarabunPSK"/>
                <w:sz w:val="32"/>
                <w:szCs w:val="32"/>
              </w:rPr>
              <w:t>Youtube</w:t>
            </w:r>
            <w:proofErr w:type="spellEnd"/>
            <w:r w:rsidRPr="00C306F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06F5">
              <w:rPr>
                <w:rFonts w:ascii="TH SarabunPSK" w:hAnsi="TH SarabunPSK" w:cs="TH SarabunPSK"/>
                <w:sz w:val="32"/>
                <w:szCs w:val="32"/>
                <w:cs/>
              </w:rPr>
              <w:t>หรือสื่อสังคมออนไลน์ในรูปแบบอื่น</w:t>
            </w:r>
          </w:p>
        </w:tc>
      </w:tr>
      <w:tr w:rsidR="0051646A" w:rsidRPr="00AE759E" w:rsidTr="0051646A">
        <w:trPr>
          <w:trHeight w:val="1693"/>
        </w:trPr>
        <w:tc>
          <w:tcPr>
            <w:tcW w:w="567" w:type="dxa"/>
            <w:vMerge w:val="restart"/>
            <w:vAlign w:val="center"/>
          </w:tcPr>
          <w:p w:rsidR="0051646A" w:rsidRPr="00AE759E" w:rsidRDefault="0051646A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675" w:type="dxa"/>
            <w:vMerge w:val="restart"/>
            <w:vAlign w:val="center"/>
          </w:tcPr>
          <w:p w:rsidR="0051646A" w:rsidRPr="00AE759E" w:rsidRDefault="0051646A" w:rsidP="00A836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การนำเสนอผลการดำเนินงาน</w:t>
            </w:r>
          </w:p>
        </w:tc>
        <w:tc>
          <w:tcPr>
            <w:tcW w:w="3972" w:type="dxa"/>
            <w:vAlign w:val="center"/>
          </w:tcPr>
          <w:p w:rsidR="0051646A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การนำเสนอผลการดำเนินงาน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</w:t>
            </w:r>
          </w:p>
          <w:p w:rsidR="0051646A" w:rsidRPr="00AE759E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มีการจัด </w:t>
            </w:r>
            <w:r w:rsidRPr="00D6270D">
              <w:rPr>
                <w:rFonts w:ascii="TH SarabunPSK" w:hAnsi="TH SarabunPSK" w:cs="TH SarabunPSK"/>
                <w:sz w:val="32"/>
                <w:szCs w:val="32"/>
              </w:rPr>
              <w:t xml:space="preserve">PPT 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นำเสนอผลการดำเนินงาน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หมู่บ้านสารสนเทศ</w:t>
            </w:r>
            <w:r w:rsidR="0000552A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ชุมชนดีเด่น</w:t>
            </w:r>
            <w:r w:rsidR="0000552A" w:rsidRPr="00C37CFC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ที่มีความน่าสนใจ เข้าใจง่าย ชัดเจน และเวลาเหมาะสม</w:t>
            </w:r>
          </w:p>
        </w:tc>
      </w:tr>
      <w:tr w:rsidR="0051646A" w:rsidRPr="00AE759E" w:rsidTr="00D6270D">
        <w:trPr>
          <w:trHeight w:val="971"/>
        </w:trPr>
        <w:tc>
          <w:tcPr>
            <w:tcW w:w="567" w:type="dxa"/>
            <w:vMerge/>
            <w:vAlign w:val="center"/>
          </w:tcPr>
          <w:p w:rsidR="0051646A" w:rsidRDefault="0051646A" w:rsidP="00A8365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5" w:type="dxa"/>
            <w:vMerge/>
            <w:vAlign w:val="center"/>
          </w:tcPr>
          <w:p w:rsidR="0051646A" w:rsidRPr="00D6270D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2" w:type="dxa"/>
            <w:vAlign w:val="center"/>
          </w:tcPr>
          <w:p w:rsidR="0051646A" w:rsidRPr="00D6270D" w:rsidRDefault="0051646A" w:rsidP="00A83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จัดทำวีดีทัศน์นำเสนอผลการดำเนินงาน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6270D">
              <w:rPr>
                <w:rFonts w:ascii="TH SarabunPSK" w:hAnsi="TH SarabunPSK" w:cs="TH SarabunPSK"/>
                <w:sz w:val="32"/>
                <w:szCs w:val="32"/>
                <w:cs/>
              </w:rPr>
              <w:t>5 - 7 นาที</w:t>
            </w:r>
          </w:p>
        </w:tc>
      </w:tr>
    </w:tbl>
    <w:p w:rsidR="00284750" w:rsidRPr="00C306F5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p w:rsidR="00441CEF" w:rsidRDefault="00441CEF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84750" w:rsidRDefault="00284750" w:rsidP="00284750">
      <w:pPr>
        <w:spacing w:line="240" w:lineRule="auto"/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sectPr w:rsidR="00284750" w:rsidSect="00354494">
      <w:pgSz w:w="11906" w:h="16838"/>
      <w:pgMar w:top="1134" w:right="1440" w:bottom="709" w:left="1440" w:header="709" w:footer="6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83" w:rsidRDefault="002B4C83" w:rsidP="00832B0B">
      <w:pPr>
        <w:spacing w:after="0" w:line="240" w:lineRule="auto"/>
      </w:pPr>
      <w:r>
        <w:separator/>
      </w:r>
    </w:p>
  </w:endnote>
  <w:endnote w:type="continuationSeparator" w:id="0">
    <w:p w:rsidR="002B4C83" w:rsidRDefault="002B4C83" w:rsidP="0083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83" w:rsidRDefault="002B4C83" w:rsidP="00832B0B">
      <w:pPr>
        <w:spacing w:after="0" w:line="240" w:lineRule="auto"/>
      </w:pPr>
      <w:r>
        <w:separator/>
      </w:r>
    </w:p>
  </w:footnote>
  <w:footnote w:type="continuationSeparator" w:id="0">
    <w:p w:rsidR="002B4C83" w:rsidRDefault="002B4C83" w:rsidP="00832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457" w:rsidRPr="00300457" w:rsidRDefault="00300457">
    <w:pPr>
      <w:pStyle w:val="a3"/>
      <w:jc w:val="right"/>
      <w:rPr>
        <w:rFonts w:ascii="TH SarabunPSK" w:hAnsi="TH SarabunPSK" w:cs="TH SarabunPSK"/>
        <w:sz w:val="32"/>
        <w:szCs w:val="32"/>
      </w:rPr>
    </w:pPr>
    <w:r w:rsidRPr="00300457">
      <w:rPr>
        <w:rFonts w:ascii="TH SarabunPSK" w:hAnsi="TH SarabunPSK" w:cs="TH SarabunPSK"/>
        <w:sz w:val="32"/>
        <w:szCs w:val="32"/>
        <w:cs/>
      </w:rPr>
      <w:t xml:space="preserve"> </w:t>
    </w:r>
  </w:p>
  <w:p w:rsidR="00832B0B" w:rsidRDefault="00832B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79B"/>
    <w:multiLevelType w:val="hybridMultilevel"/>
    <w:tmpl w:val="E1983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24BF4"/>
    <w:multiLevelType w:val="hybridMultilevel"/>
    <w:tmpl w:val="577ECFCC"/>
    <w:lvl w:ilvl="0" w:tplc="0DF6F27E">
      <w:start w:val="3"/>
      <w:numFmt w:val="bullet"/>
      <w:lvlText w:val="-"/>
      <w:lvlJc w:val="left"/>
      <w:pPr>
        <w:ind w:left="1350" w:hanging="360"/>
      </w:pPr>
      <w:rPr>
        <w:rFonts w:ascii="TH SarabunPSK" w:eastAsia="Calibri" w:hAnsi="TH SarabunPSK" w:cs="TH SarabunPSK" w:hint="default"/>
        <w:b/>
        <w:sz w:val="4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2">
    <w:nsid w:val="086D63BA"/>
    <w:multiLevelType w:val="hybridMultilevel"/>
    <w:tmpl w:val="6720C0FA"/>
    <w:lvl w:ilvl="0" w:tplc="8BA81A02">
      <w:start w:val="1"/>
      <w:numFmt w:val="decimal"/>
      <w:lvlText w:val="%1)"/>
      <w:lvlJc w:val="left"/>
      <w:pPr>
        <w:ind w:left="990" w:hanging="360"/>
      </w:pPr>
      <w:rPr>
        <w:rFonts w:hint="default"/>
        <w:b/>
        <w:bCs/>
        <w:sz w:val="32"/>
        <w:szCs w:val="4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D5EF5"/>
    <w:multiLevelType w:val="hybridMultilevel"/>
    <w:tmpl w:val="5B3C7AB0"/>
    <w:lvl w:ilvl="0" w:tplc="48B4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EA2B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4AA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2564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B9C9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70A0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3AF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CFE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9DC5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14B46152"/>
    <w:multiLevelType w:val="hybridMultilevel"/>
    <w:tmpl w:val="84EA67D4"/>
    <w:lvl w:ilvl="0" w:tplc="C988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E6E3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290A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3482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0C1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8649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DF4C4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358F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8AC5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D5670FC"/>
    <w:multiLevelType w:val="hybridMultilevel"/>
    <w:tmpl w:val="994A2B34"/>
    <w:lvl w:ilvl="0" w:tplc="F44E1FAE">
      <w:start w:val="1"/>
      <w:numFmt w:val="decimal"/>
      <w:lvlText w:val="%1)"/>
      <w:lvlJc w:val="left"/>
      <w:pPr>
        <w:ind w:left="1080" w:hanging="360"/>
      </w:pPr>
      <w:rPr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BF7186"/>
    <w:multiLevelType w:val="hybridMultilevel"/>
    <w:tmpl w:val="EB98ACEA"/>
    <w:lvl w:ilvl="0" w:tplc="1834F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1785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E4C6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0E24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36E4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DC2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8E6E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5CA5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56E5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37E63673"/>
    <w:multiLevelType w:val="hybridMultilevel"/>
    <w:tmpl w:val="2EA6007A"/>
    <w:lvl w:ilvl="0" w:tplc="C5840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A5CC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725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1524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3B42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20AB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BD6F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D3A1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35EE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494A58AE"/>
    <w:multiLevelType w:val="hybridMultilevel"/>
    <w:tmpl w:val="D81C3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04931"/>
    <w:multiLevelType w:val="hybridMultilevel"/>
    <w:tmpl w:val="E8966280"/>
    <w:lvl w:ilvl="0" w:tplc="84B8EE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827DC"/>
    <w:multiLevelType w:val="hybridMultilevel"/>
    <w:tmpl w:val="53E83B0A"/>
    <w:lvl w:ilvl="0" w:tplc="D1EAA1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76CF9"/>
    <w:multiLevelType w:val="hybridMultilevel"/>
    <w:tmpl w:val="195E898A"/>
    <w:lvl w:ilvl="0" w:tplc="FDA2C65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C46535"/>
    <w:multiLevelType w:val="hybridMultilevel"/>
    <w:tmpl w:val="F08E0D4A"/>
    <w:lvl w:ilvl="0" w:tplc="21AC3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EFE3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500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3005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94C4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07CD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8F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91CB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1F29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72C30369"/>
    <w:multiLevelType w:val="hybridMultilevel"/>
    <w:tmpl w:val="F8E88050"/>
    <w:lvl w:ilvl="0" w:tplc="ED3C9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32EC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31A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D6A6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16A2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C248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17C3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2B86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B9EA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76C70338"/>
    <w:multiLevelType w:val="hybridMultilevel"/>
    <w:tmpl w:val="2CE0FA7A"/>
    <w:lvl w:ilvl="0" w:tplc="A69072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6F36B1"/>
    <w:multiLevelType w:val="hybridMultilevel"/>
    <w:tmpl w:val="DF44CAAE"/>
    <w:lvl w:ilvl="0" w:tplc="2878E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322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430C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34EC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9429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026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1027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AAE6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FB4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11"/>
  </w:num>
  <w:num w:numId="8">
    <w:abstractNumId w:val="12"/>
  </w:num>
  <w:num w:numId="9">
    <w:abstractNumId w:val="10"/>
  </w:num>
  <w:num w:numId="10">
    <w:abstractNumId w:val="0"/>
  </w:num>
  <w:num w:numId="11">
    <w:abstractNumId w:val="6"/>
  </w:num>
  <w:num w:numId="12">
    <w:abstractNumId w:val="3"/>
  </w:num>
  <w:num w:numId="13">
    <w:abstractNumId w:val="7"/>
  </w:num>
  <w:num w:numId="14">
    <w:abstractNumId w:val="4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0B"/>
    <w:rsid w:val="0000552A"/>
    <w:rsid w:val="0002796F"/>
    <w:rsid w:val="0006119D"/>
    <w:rsid w:val="0007327B"/>
    <w:rsid w:val="00077F6B"/>
    <w:rsid w:val="00093C11"/>
    <w:rsid w:val="000C09FE"/>
    <w:rsid w:val="000D032A"/>
    <w:rsid w:val="000D535F"/>
    <w:rsid w:val="000F1F50"/>
    <w:rsid w:val="000F39B9"/>
    <w:rsid w:val="00171736"/>
    <w:rsid w:val="00181FEE"/>
    <w:rsid w:val="00197F31"/>
    <w:rsid w:val="001C29C7"/>
    <w:rsid w:val="001D637B"/>
    <w:rsid w:val="001E5992"/>
    <w:rsid w:val="001E6134"/>
    <w:rsid w:val="00204D1D"/>
    <w:rsid w:val="0021595D"/>
    <w:rsid w:val="00234DC1"/>
    <w:rsid w:val="002463A7"/>
    <w:rsid w:val="002643AA"/>
    <w:rsid w:val="00280F39"/>
    <w:rsid w:val="00284750"/>
    <w:rsid w:val="002B4C83"/>
    <w:rsid w:val="002C05A5"/>
    <w:rsid w:val="002C3F4B"/>
    <w:rsid w:val="002D1B93"/>
    <w:rsid w:val="002E52B1"/>
    <w:rsid w:val="00300457"/>
    <w:rsid w:val="003034DD"/>
    <w:rsid w:val="00354494"/>
    <w:rsid w:val="003737F8"/>
    <w:rsid w:val="00377BB5"/>
    <w:rsid w:val="003914F0"/>
    <w:rsid w:val="0039219E"/>
    <w:rsid w:val="003F15EB"/>
    <w:rsid w:val="003F446E"/>
    <w:rsid w:val="00417C3D"/>
    <w:rsid w:val="00441CEF"/>
    <w:rsid w:val="00444CB7"/>
    <w:rsid w:val="00450C1B"/>
    <w:rsid w:val="0048087F"/>
    <w:rsid w:val="00480DC1"/>
    <w:rsid w:val="004D6234"/>
    <w:rsid w:val="00502235"/>
    <w:rsid w:val="00502372"/>
    <w:rsid w:val="0051646A"/>
    <w:rsid w:val="00537AB4"/>
    <w:rsid w:val="005400E3"/>
    <w:rsid w:val="00552056"/>
    <w:rsid w:val="00555F57"/>
    <w:rsid w:val="005A7A91"/>
    <w:rsid w:val="005B5CF4"/>
    <w:rsid w:val="005E109D"/>
    <w:rsid w:val="0060239C"/>
    <w:rsid w:val="0064050F"/>
    <w:rsid w:val="00655076"/>
    <w:rsid w:val="00664E91"/>
    <w:rsid w:val="00665EC8"/>
    <w:rsid w:val="006E611C"/>
    <w:rsid w:val="006E6CCE"/>
    <w:rsid w:val="006F01D9"/>
    <w:rsid w:val="006F1683"/>
    <w:rsid w:val="006F24CF"/>
    <w:rsid w:val="006F64C7"/>
    <w:rsid w:val="007119FD"/>
    <w:rsid w:val="007315DE"/>
    <w:rsid w:val="00751364"/>
    <w:rsid w:val="00757F2B"/>
    <w:rsid w:val="00762DC5"/>
    <w:rsid w:val="007631CF"/>
    <w:rsid w:val="007839B2"/>
    <w:rsid w:val="007B2D9E"/>
    <w:rsid w:val="007B6405"/>
    <w:rsid w:val="007C6D9F"/>
    <w:rsid w:val="007D0DA5"/>
    <w:rsid w:val="007D3431"/>
    <w:rsid w:val="007D781E"/>
    <w:rsid w:val="007E27B0"/>
    <w:rsid w:val="00826982"/>
    <w:rsid w:val="00826B36"/>
    <w:rsid w:val="00832B0B"/>
    <w:rsid w:val="008B08FC"/>
    <w:rsid w:val="008C5CCE"/>
    <w:rsid w:val="008F6C12"/>
    <w:rsid w:val="00956233"/>
    <w:rsid w:val="00966324"/>
    <w:rsid w:val="009909D2"/>
    <w:rsid w:val="009A32F7"/>
    <w:rsid w:val="009C2B2C"/>
    <w:rsid w:val="009D23BC"/>
    <w:rsid w:val="009F5425"/>
    <w:rsid w:val="00A01054"/>
    <w:rsid w:val="00A14319"/>
    <w:rsid w:val="00A21238"/>
    <w:rsid w:val="00A2355C"/>
    <w:rsid w:val="00A4689D"/>
    <w:rsid w:val="00A60A47"/>
    <w:rsid w:val="00A736AF"/>
    <w:rsid w:val="00A90E5C"/>
    <w:rsid w:val="00A92FA8"/>
    <w:rsid w:val="00AE759E"/>
    <w:rsid w:val="00B563E3"/>
    <w:rsid w:val="00B76AF1"/>
    <w:rsid w:val="00B86216"/>
    <w:rsid w:val="00B93DFE"/>
    <w:rsid w:val="00B97BD6"/>
    <w:rsid w:val="00BD5AB4"/>
    <w:rsid w:val="00BD7864"/>
    <w:rsid w:val="00BE688D"/>
    <w:rsid w:val="00C306F5"/>
    <w:rsid w:val="00C37CFC"/>
    <w:rsid w:val="00C447AA"/>
    <w:rsid w:val="00C535B9"/>
    <w:rsid w:val="00C640E2"/>
    <w:rsid w:val="00C64E36"/>
    <w:rsid w:val="00C672F3"/>
    <w:rsid w:val="00C7721E"/>
    <w:rsid w:val="00C87DE1"/>
    <w:rsid w:val="00CC3878"/>
    <w:rsid w:val="00CD32FA"/>
    <w:rsid w:val="00CE1D89"/>
    <w:rsid w:val="00CF13D2"/>
    <w:rsid w:val="00D6270D"/>
    <w:rsid w:val="00D81862"/>
    <w:rsid w:val="00D952DE"/>
    <w:rsid w:val="00DD2CFD"/>
    <w:rsid w:val="00DF11A1"/>
    <w:rsid w:val="00E0197C"/>
    <w:rsid w:val="00E2228D"/>
    <w:rsid w:val="00E26731"/>
    <w:rsid w:val="00E51B25"/>
    <w:rsid w:val="00E54FF6"/>
    <w:rsid w:val="00E60BA9"/>
    <w:rsid w:val="00EA38BC"/>
    <w:rsid w:val="00ED17E0"/>
    <w:rsid w:val="00ED6067"/>
    <w:rsid w:val="00EE6344"/>
    <w:rsid w:val="00EF6DEA"/>
    <w:rsid w:val="00F0213A"/>
    <w:rsid w:val="00F07424"/>
    <w:rsid w:val="00F154F1"/>
    <w:rsid w:val="00F22F66"/>
    <w:rsid w:val="00F56CD7"/>
    <w:rsid w:val="00F7066D"/>
    <w:rsid w:val="00FB10C4"/>
    <w:rsid w:val="00FE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32B0B"/>
  </w:style>
  <w:style w:type="paragraph" w:styleId="a5">
    <w:name w:val="footer"/>
    <w:basedOn w:val="a"/>
    <w:link w:val="a6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32B0B"/>
  </w:style>
  <w:style w:type="paragraph" w:styleId="a7">
    <w:name w:val="Balloon Text"/>
    <w:basedOn w:val="a"/>
    <w:link w:val="a8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a9">
    <w:name w:val="No Spacing"/>
    <w:link w:val="aa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832B0B"/>
    <w:rPr>
      <w:rFonts w:eastAsiaTheme="minorEastAsia"/>
      <w:sz w:val="28"/>
    </w:rPr>
  </w:style>
  <w:style w:type="table" w:styleId="ab">
    <w:name w:val="Table Grid"/>
    <w:basedOn w:val="a1"/>
    <w:uiPriority w:val="59"/>
    <w:rsid w:val="00832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32B0B"/>
    <w:pPr>
      <w:ind w:left="720"/>
      <w:contextualSpacing/>
    </w:pPr>
  </w:style>
  <w:style w:type="table" w:styleId="2-5">
    <w:name w:val="Medium List 2 Accent 5"/>
    <w:basedOn w:val="a1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1"/>
    <w:rsid w:val="00832B0B"/>
    <w:pPr>
      <w:spacing w:after="0" w:line="240" w:lineRule="auto"/>
    </w:pPr>
    <w:tblPr>
      <w:tblStyleRowBandSize w:val="1"/>
      <w:tblStyleColBandSize w:val="1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table" w:styleId="-3">
    <w:name w:val="Light Grid Accent 3"/>
    <w:basedOn w:val="a1"/>
    <w:uiPriority w:val="62"/>
    <w:rsid w:val="00BD7864"/>
    <w:pPr>
      <w:spacing w:after="0" w:line="240" w:lineRule="auto"/>
    </w:pPr>
    <w:tblPr>
      <w:tblStyleRowBandSize w:val="1"/>
      <w:tblStyleColBandSize w:val="1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  <w:insideH w:val="single" w:sz="8" w:space="0" w:color="5BD078" w:themeColor="accent3"/>
        <w:insideV w:val="single" w:sz="8" w:space="0" w:color="5BD07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1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  <w:shd w:val="clear" w:color="auto" w:fill="D6F3DD" w:themeFill="accent3" w:themeFillTint="3F"/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  <w:shd w:val="clear" w:color="auto" w:fill="D6F3DD" w:themeFill="accent3" w:themeFillTint="3F"/>
      </w:tcPr>
    </w:tblStylePr>
    <w:tblStylePr w:type="band2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</w:tcPr>
    </w:tblStylePr>
  </w:style>
  <w:style w:type="table" w:styleId="-30">
    <w:name w:val="Light List Accent 3"/>
    <w:basedOn w:val="a1"/>
    <w:uiPriority w:val="61"/>
    <w:rsid w:val="00BD7864"/>
    <w:pPr>
      <w:spacing w:after="0" w:line="240" w:lineRule="auto"/>
    </w:pPr>
    <w:tblPr>
      <w:tblStyleRowBandSize w:val="1"/>
      <w:tblStyleColBandSize w:val="1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D07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</w:style>
  <w:style w:type="paragraph" w:styleId="ad">
    <w:name w:val="Normal (Web)"/>
    <w:basedOn w:val="a"/>
    <w:uiPriority w:val="99"/>
    <w:semiHidden/>
    <w:unhideWhenUsed/>
    <w:rsid w:val="008F6C1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32B0B"/>
  </w:style>
  <w:style w:type="paragraph" w:styleId="a5">
    <w:name w:val="footer"/>
    <w:basedOn w:val="a"/>
    <w:link w:val="a6"/>
    <w:uiPriority w:val="99"/>
    <w:unhideWhenUsed/>
    <w:rsid w:val="00832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32B0B"/>
  </w:style>
  <w:style w:type="paragraph" w:styleId="a7">
    <w:name w:val="Balloon Text"/>
    <w:basedOn w:val="a"/>
    <w:link w:val="a8"/>
    <w:uiPriority w:val="99"/>
    <w:semiHidden/>
    <w:unhideWhenUsed/>
    <w:rsid w:val="00832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32B0B"/>
    <w:rPr>
      <w:rFonts w:ascii="Tahoma" w:hAnsi="Tahoma" w:cs="Angsana New"/>
      <w:sz w:val="16"/>
      <w:szCs w:val="20"/>
    </w:rPr>
  </w:style>
  <w:style w:type="paragraph" w:styleId="a9">
    <w:name w:val="No Spacing"/>
    <w:link w:val="aa"/>
    <w:uiPriority w:val="1"/>
    <w:qFormat/>
    <w:rsid w:val="00832B0B"/>
    <w:pPr>
      <w:spacing w:after="0" w:line="240" w:lineRule="auto"/>
    </w:pPr>
    <w:rPr>
      <w:rFonts w:eastAsiaTheme="minorEastAsia"/>
      <w:sz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832B0B"/>
    <w:rPr>
      <w:rFonts w:eastAsiaTheme="minorEastAsia"/>
      <w:sz w:val="28"/>
    </w:rPr>
  </w:style>
  <w:style w:type="table" w:styleId="ab">
    <w:name w:val="Table Grid"/>
    <w:basedOn w:val="a1"/>
    <w:uiPriority w:val="59"/>
    <w:rsid w:val="00832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832B0B"/>
    <w:pPr>
      <w:ind w:left="720"/>
      <w:contextualSpacing/>
    </w:pPr>
  </w:style>
  <w:style w:type="table" w:styleId="2-5">
    <w:name w:val="Medium List 2 Accent 5"/>
    <w:basedOn w:val="a1"/>
    <w:uiPriority w:val="66"/>
    <w:rsid w:val="00832B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C040" w:themeColor="accent5"/>
        <w:left w:val="single" w:sz="8" w:space="0" w:color="F5C040" w:themeColor="accent5"/>
        <w:bottom w:val="single" w:sz="8" w:space="0" w:color="F5C040" w:themeColor="accent5"/>
        <w:right w:val="single" w:sz="8" w:space="0" w:color="F5C04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C04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5C04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C04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C04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F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F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1"/>
    <w:rsid w:val="00832B0B"/>
    <w:pPr>
      <w:spacing w:after="0" w:line="240" w:lineRule="auto"/>
    </w:pPr>
    <w:tblPr>
      <w:tblStyleRowBandSize w:val="1"/>
      <w:tblStyleColBandSize w:val="1"/>
      <w:tblBorders>
        <w:top w:val="single" w:sz="8" w:space="0" w:color="A5D028" w:themeColor="accent4"/>
        <w:left w:val="single" w:sz="8" w:space="0" w:color="A5D028" w:themeColor="accent4"/>
        <w:bottom w:val="single" w:sz="8" w:space="0" w:color="A5D028" w:themeColor="accent4"/>
        <w:right w:val="single" w:sz="8" w:space="0" w:color="A5D02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D0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  <w:tblStylePr w:type="band1Horz">
      <w:tblPr/>
      <w:tcPr>
        <w:tcBorders>
          <w:top w:val="single" w:sz="8" w:space="0" w:color="A5D028" w:themeColor="accent4"/>
          <w:left w:val="single" w:sz="8" w:space="0" w:color="A5D028" w:themeColor="accent4"/>
          <w:bottom w:val="single" w:sz="8" w:space="0" w:color="A5D028" w:themeColor="accent4"/>
          <w:right w:val="single" w:sz="8" w:space="0" w:color="A5D028" w:themeColor="accent4"/>
        </w:tcBorders>
      </w:tcPr>
    </w:tblStylePr>
  </w:style>
  <w:style w:type="table" w:styleId="-3">
    <w:name w:val="Light Grid Accent 3"/>
    <w:basedOn w:val="a1"/>
    <w:uiPriority w:val="62"/>
    <w:rsid w:val="00BD7864"/>
    <w:pPr>
      <w:spacing w:after="0" w:line="240" w:lineRule="auto"/>
    </w:pPr>
    <w:tblPr>
      <w:tblStyleRowBandSize w:val="1"/>
      <w:tblStyleColBandSize w:val="1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  <w:insideH w:val="single" w:sz="8" w:space="0" w:color="5BD078" w:themeColor="accent3"/>
        <w:insideV w:val="single" w:sz="8" w:space="0" w:color="5BD07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1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H w:val="nil"/>
          <w:insideV w:val="single" w:sz="8" w:space="0" w:color="5BD07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  <w:shd w:val="clear" w:color="auto" w:fill="D6F3DD" w:themeFill="accent3" w:themeFillTint="3F"/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  <w:shd w:val="clear" w:color="auto" w:fill="D6F3DD" w:themeFill="accent3" w:themeFillTint="3F"/>
      </w:tcPr>
    </w:tblStylePr>
    <w:tblStylePr w:type="band2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  <w:insideV w:val="single" w:sz="8" w:space="0" w:color="5BD078" w:themeColor="accent3"/>
        </w:tcBorders>
      </w:tcPr>
    </w:tblStylePr>
  </w:style>
  <w:style w:type="table" w:styleId="-30">
    <w:name w:val="Light List Accent 3"/>
    <w:basedOn w:val="a1"/>
    <w:uiPriority w:val="61"/>
    <w:rsid w:val="00BD7864"/>
    <w:pPr>
      <w:spacing w:after="0" w:line="240" w:lineRule="auto"/>
    </w:pPr>
    <w:tblPr>
      <w:tblStyleRowBandSize w:val="1"/>
      <w:tblStyleColBandSize w:val="1"/>
      <w:tblBorders>
        <w:top w:val="single" w:sz="8" w:space="0" w:color="5BD078" w:themeColor="accent3"/>
        <w:left w:val="single" w:sz="8" w:space="0" w:color="5BD078" w:themeColor="accent3"/>
        <w:bottom w:val="single" w:sz="8" w:space="0" w:color="5BD078" w:themeColor="accent3"/>
        <w:right w:val="single" w:sz="8" w:space="0" w:color="5BD07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D07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  <w:tblStylePr w:type="band1Horz">
      <w:tblPr/>
      <w:tcPr>
        <w:tcBorders>
          <w:top w:val="single" w:sz="8" w:space="0" w:color="5BD078" w:themeColor="accent3"/>
          <w:left w:val="single" w:sz="8" w:space="0" w:color="5BD078" w:themeColor="accent3"/>
          <w:bottom w:val="single" w:sz="8" w:space="0" w:color="5BD078" w:themeColor="accent3"/>
          <w:right w:val="single" w:sz="8" w:space="0" w:color="5BD078" w:themeColor="accent3"/>
        </w:tcBorders>
      </w:tcPr>
    </w:tblStylePr>
  </w:style>
  <w:style w:type="paragraph" w:styleId="ad">
    <w:name w:val="Normal (Web)"/>
    <w:basedOn w:val="a"/>
    <w:uiPriority w:val="99"/>
    <w:semiHidden/>
    <w:unhideWhenUsed/>
    <w:rsid w:val="008F6C1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3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6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431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9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8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2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40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2.wdp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image" Target="media/image6.jp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Layout" Target="diagrams/layout1.xml"/><Relationship Id="rId23" Type="http://schemas.openxmlformats.org/officeDocument/2006/relationships/image" Target="media/image8.jpg"/><Relationship Id="rId10" Type="http://schemas.microsoft.com/office/2007/relationships/hdphoto" Target="media/hdphoto1.wdp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diagramData" Target="diagrams/data1.xml"/><Relationship Id="rId22" Type="http://schemas.openxmlformats.org/officeDocument/2006/relationships/image" Target="media/image7.jp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CA3A8E-8565-432B-A8EC-00B89E15DBC9}" type="doc">
      <dgm:prSet loTypeId="urn:microsoft.com/office/officeart/2008/layout/PictureStrips" loCatId="list" qsTypeId="urn:microsoft.com/office/officeart/2005/8/quickstyle/simple4" qsCatId="simple" csTypeId="urn:microsoft.com/office/officeart/2005/8/colors/accent3_3" csCatId="accent3" phldr="1"/>
      <dgm:spPr/>
      <dgm:t>
        <a:bodyPr/>
        <a:lstStyle/>
        <a:p>
          <a:endParaRPr lang="th-TH"/>
        </a:p>
      </dgm:t>
    </dgm:pt>
    <dgm:pt modelId="{A51B369E-5C0B-46EB-8CDF-ACCEFB8995DF}">
      <dgm:prSet phldrT="[ข้อความ]" custT="1"/>
      <dgm:spPr/>
      <dgm:t>
        <a:bodyPr/>
        <a:lstStyle/>
        <a:p>
          <a:r>
            <a:rPr lang="th-TH" sz="1600" b="1">
              <a:latin typeface="TH SarabunPSK" pitchFamily="34" charset="-34"/>
              <a:cs typeface="TH SarabunPSK" pitchFamily="34" charset="-34"/>
            </a:rPr>
            <a:t>ระดับอำเภอ	</a:t>
          </a:r>
        </a:p>
      </dgm:t>
    </dgm:pt>
    <dgm:pt modelId="{A1961445-9C85-4399-8D36-0E7C6159FEFB}" type="parTrans" cxnId="{78BC04B2-43E3-42B6-BEE9-7BD5326CECFC}">
      <dgm:prSet/>
      <dgm:spPr/>
      <dgm:t>
        <a:bodyPr/>
        <a:lstStyle/>
        <a:p>
          <a:endParaRPr lang="th-TH" b="0"/>
        </a:p>
      </dgm:t>
    </dgm:pt>
    <dgm:pt modelId="{55379C98-D054-4DD5-BC33-4057B32AB82A}" type="sibTrans" cxnId="{78BC04B2-43E3-42B6-BEE9-7BD5326CECFC}">
      <dgm:prSet/>
      <dgm:spPr/>
      <dgm:t>
        <a:bodyPr/>
        <a:lstStyle/>
        <a:p>
          <a:endParaRPr lang="th-TH" b="0"/>
        </a:p>
      </dgm:t>
    </dgm:pt>
    <dgm:pt modelId="{F575032E-D71E-4C89-A3B0-FB0A7463CB58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คัดเลือกหมู่บ้านสารสนเทศชุมชนดีเด่นเป้าหมายของอำเภอๆ ละ 1 หมู่บ้าน</a:t>
          </a:r>
          <a:endParaRPr lang="th-TH" sz="1600" b="0"/>
        </a:p>
      </dgm:t>
    </dgm:pt>
    <dgm:pt modelId="{9F988898-6CEC-4A3E-9F95-76BDF63532B1}" type="parTrans" cxnId="{0B7FE3AF-203D-4ADB-AA02-CD279E22A163}">
      <dgm:prSet/>
      <dgm:spPr/>
      <dgm:t>
        <a:bodyPr/>
        <a:lstStyle/>
        <a:p>
          <a:endParaRPr lang="th-TH" b="0"/>
        </a:p>
      </dgm:t>
    </dgm:pt>
    <dgm:pt modelId="{95F5BC4F-4B90-4BF1-8BB1-D9424BB8E59E}" type="sibTrans" cxnId="{0B7FE3AF-203D-4ADB-AA02-CD279E22A163}">
      <dgm:prSet/>
      <dgm:spPr/>
      <dgm:t>
        <a:bodyPr/>
        <a:lstStyle/>
        <a:p>
          <a:endParaRPr lang="th-TH" b="0"/>
        </a:p>
      </dgm:t>
    </dgm:pt>
    <dgm:pt modelId="{AF7A1D0E-B3D6-4DD9-A14D-315AC8348302}">
      <dgm:prSet phldrT="[ข้อความ]" custT="1"/>
      <dgm:spPr/>
      <dgm:t>
        <a:bodyPr/>
        <a:lstStyle/>
        <a:p>
          <a:endParaRPr lang="th-TH" sz="1600" b="0">
            <a:latin typeface="TH SarabunPSK" pitchFamily="34" charset="-34"/>
            <a:cs typeface="TH SarabunPSK" pitchFamily="34" charset="-34"/>
          </a:endParaRPr>
        </a:p>
      </dgm:t>
    </dgm:pt>
    <dgm:pt modelId="{2CB28371-34AE-42D6-93A2-98764236A8A9}" type="parTrans" cxnId="{CE4772B6-B8D2-4190-9872-2AE291D5AC84}">
      <dgm:prSet/>
      <dgm:spPr/>
      <dgm:t>
        <a:bodyPr/>
        <a:lstStyle/>
        <a:p>
          <a:endParaRPr lang="th-TH"/>
        </a:p>
      </dgm:t>
    </dgm:pt>
    <dgm:pt modelId="{E14BF220-2050-4E14-AA29-7E9DB00F1A95}" type="sibTrans" cxnId="{CE4772B6-B8D2-4190-9872-2AE291D5AC84}">
      <dgm:prSet/>
      <dgm:spPr/>
      <dgm:t>
        <a:bodyPr/>
        <a:lstStyle/>
        <a:p>
          <a:endParaRPr lang="th-TH"/>
        </a:p>
      </dgm:t>
    </dgm:pt>
    <dgm:pt modelId="{72871A9F-84C5-4DD4-B188-24D616F6B001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ตรวจสอบทะเบียนรายชื่อ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ระดับอำเภอ              ได้จาก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เอกสารที่ส่งมาด้วย 4</a:t>
          </a:r>
        </a:p>
      </dgm:t>
    </dgm:pt>
    <dgm:pt modelId="{6EC04C70-A41A-4BF1-8B71-593E33245190}" type="parTrans" cxnId="{5769B627-15D9-4F08-8F96-29DF6E580473}">
      <dgm:prSet/>
      <dgm:spPr/>
      <dgm:t>
        <a:bodyPr/>
        <a:lstStyle/>
        <a:p>
          <a:endParaRPr lang="th-TH"/>
        </a:p>
      </dgm:t>
    </dgm:pt>
    <dgm:pt modelId="{85CBB9C2-7958-4644-ACD4-A6B7E1AE5CDB}" type="sibTrans" cxnId="{5769B627-15D9-4F08-8F96-29DF6E580473}">
      <dgm:prSet/>
      <dgm:spPr/>
      <dgm:t>
        <a:bodyPr/>
        <a:lstStyle/>
        <a:p>
          <a:endParaRPr lang="th-TH"/>
        </a:p>
      </dgm:t>
    </dgm:pt>
    <dgm:pt modelId="{82F5ED74-9B29-4E28-8BE6-F644E224146D}">
      <dgm:prSet phldrT="[ข้อความ]" custT="1"/>
      <dgm:spPr/>
      <dgm:t>
        <a:bodyPr/>
        <a:lstStyle/>
        <a:p>
          <a:r>
            <a:rPr lang="th-TH" sz="1600">
              <a:latin typeface="TH SarabunPSK" pitchFamily="34" charset="-34"/>
              <a:cs typeface="TH SarabunPSK" pitchFamily="34" charset="-34"/>
            </a:rPr>
            <a:t>ไ</a:t>
          </a:r>
          <a:r>
            <a:rPr lang="th-TH" sz="1600" u="sng">
              <a:latin typeface="TH SarabunPSK" pitchFamily="34" charset="-34"/>
              <a:cs typeface="TH SarabunPSK" pitchFamily="34" charset="-34"/>
            </a:rPr>
            <a:t>ม่เป็น</a:t>
          </a:r>
          <a:r>
            <a:rPr lang="th-TH" sz="16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ระดับและอำเภอ ที่ได้ดำเนินการมาแล้วในปี พ.ศ. 2555 - 2561</a:t>
          </a:r>
          <a:endParaRPr lang="th-TH" sz="1600" b="0"/>
        </a:p>
      </dgm:t>
    </dgm:pt>
    <dgm:pt modelId="{6240874C-22DE-41B6-9C5F-0E3A1DED9DDD}" type="parTrans" cxnId="{CAEBDF1E-5178-448F-B627-7A41F13EA4F3}">
      <dgm:prSet/>
      <dgm:spPr/>
      <dgm:t>
        <a:bodyPr/>
        <a:lstStyle/>
        <a:p>
          <a:endParaRPr lang="th-TH"/>
        </a:p>
      </dgm:t>
    </dgm:pt>
    <dgm:pt modelId="{07F6B8CF-9D3F-4089-8F0B-A547289DE3A8}" type="sibTrans" cxnId="{CAEBDF1E-5178-448F-B627-7A41F13EA4F3}">
      <dgm:prSet/>
      <dgm:spPr/>
      <dgm:t>
        <a:bodyPr/>
        <a:lstStyle/>
        <a:p>
          <a:endParaRPr lang="th-TH"/>
        </a:p>
      </dgm:t>
    </dgm:pt>
    <dgm:pt modelId="{EC892850-40AD-44EE-8CA6-68F39A7376FA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แจ้งรายชื่อหมู่บ้านสารสนเทศฯ ระดับอำเภอ ให้จังหวัดทราบ ภายในวันที่  31 มกราคม 2562</a:t>
          </a:r>
        </a:p>
      </dgm:t>
    </dgm:pt>
    <dgm:pt modelId="{279A83E4-3052-48ED-8156-697FFC283167}" type="parTrans" cxnId="{BBD07316-A5EF-4078-85EC-F47BA486E702}">
      <dgm:prSet/>
      <dgm:spPr/>
      <dgm:t>
        <a:bodyPr/>
        <a:lstStyle/>
        <a:p>
          <a:endParaRPr lang="th-TH"/>
        </a:p>
      </dgm:t>
    </dgm:pt>
    <dgm:pt modelId="{B113C6F9-5976-4021-BEB6-F65531DF5D80}" type="sibTrans" cxnId="{BBD07316-A5EF-4078-85EC-F47BA486E702}">
      <dgm:prSet/>
      <dgm:spPr/>
      <dgm:t>
        <a:bodyPr/>
        <a:lstStyle/>
        <a:p>
          <a:endParaRPr lang="th-TH"/>
        </a:p>
      </dgm:t>
    </dgm:pt>
    <dgm:pt modelId="{E2F3AF0F-8BD9-420B-A6B6-D8EF7E4F602C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ดำเนินการพัฒนาหมู่บ้านตามแนวทางที่กำหนด</a:t>
          </a:r>
        </a:p>
      </dgm:t>
    </dgm:pt>
    <dgm:pt modelId="{5FC679F1-D3E6-453C-B600-68F479847527}" type="parTrans" cxnId="{B5D1C356-442F-44CD-A793-AAB733AA7DFD}">
      <dgm:prSet/>
      <dgm:spPr/>
      <dgm:t>
        <a:bodyPr/>
        <a:lstStyle/>
        <a:p>
          <a:endParaRPr lang="th-TH"/>
        </a:p>
      </dgm:t>
    </dgm:pt>
    <dgm:pt modelId="{36AF58F4-F7EA-450B-BC00-A7F3F99FD5AE}" type="sibTrans" cxnId="{B5D1C356-442F-44CD-A793-AAB733AA7DFD}">
      <dgm:prSet/>
      <dgm:spPr/>
      <dgm:t>
        <a:bodyPr/>
        <a:lstStyle/>
        <a:p>
          <a:endParaRPr lang="th-TH"/>
        </a:p>
      </dgm:t>
    </dgm:pt>
    <dgm:pt modelId="{B8BDDA10-319D-42A8-838D-608FCB05FB4E}">
      <dgm:prSet phldrT="[ข้อความ]" custT="1"/>
      <dgm:spPr/>
      <dgm:t>
        <a:bodyPr/>
        <a:lstStyle/>
        <a:p>
          <a:r>
            <a:rPr lang="th-TH" sz="1600" b="0">
              <a:latin typeface="TH SarabunPSK" pitchFamily="34" charset="-34"/>
              <a:cs typeface="TH SarabunPSK" pitchFamily="34" charset="-34"/>
            </a:rPr>
            <a:t>ส่งเอกสารถอดบทเรียนการดำเนินงานหมู่บ้านสารสนเทศฯ ระดับอำเภอ           ให้จังหวัด ในรูปแบบไฟล์ </a:t>
          </a:r>
          <a:r>
            <a:rPr lang="en-US" sz="1600" b="0">
              <a:latin typeface="TH SarabunPSK" pitchFamily="34" charset="-34"/>
              <a:cs typeface="TH SarabunPSK" pitchFamily="34" charset="-34"/>
            </a:rPr>
            <a:t>PDF</a:t>
          </a:r>
          <a:r>
            <a:rPr lang="th-TH" sz="1600" b="0">
              <a:latin typeface="TH SarabunPSK" pitchFamily="34" charset="-34"/>
              <a:cs typeface="TH SarabunPSK" pitchFamily="34" charset="-34"/>
            </a:rPr>
            <a:t> ภายในวันที่ 31 พฤษภาคม 2562</a:t>
          </a:r>
        </a:p>
      </dgm:t>
    </dgm:pt>
    <dgm:pt modelId="{DAD6F51F-B7F2-45BF-8B6F-99856818558B}" type="parTrans" cxnId="{26226D0B-2460-4B22-9350-67238F8F167B}">
      <dgm:prSet/>
      <dgm:spPr/>
      <dgm:t>
        <a:bodyPr/>
        <a:lstStyle/>
        <a:p>
          <a:endParaRPr lang="th-TH"/>
        </a:p>
      </dgm:t>
    </dgm:pt>
    <dgm:pt modelId="{92CFEF39-D69A-4B13-BDEC-2CACAF12B20F}" type="sibTrans" cxnId="{26226D0B-2460-4B22-9350-67238F8F167B}">
      <dgm:prSet/>
      <dgm:spPr/>
      <dgm:t>
        <a:bodyPr/>
        <a:lstStyle/>
        <a:p>
          <a:endParaRPr lang="th-TH"/>
        </a:p>
      </dgm:t>
    </dgm:pt>
    <dgm:pt modelId="{FF34BEAC-D9D3-40CC-94B0-F29397CCFE5C}" type="pres">
      <dgm:prSet presAssocID="{22CA3A8E-8565-432B-A8EC-00B89E15DBC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E24EEA2C-3EB8-45AE-955D-8202FF015598}" type="pres">
      <dgm:prSet presAssocID="{A51B369E-5C0B-46EB-8CDF-ACCEFB8995DF}" presName="composite" presStyleCnt="0"/>
      <dgm:spPr/>
    </dgm:pt>
    <dgm:pt modelId="{6A8B1EB8-11D4-4B4C-B606-9AA9189BF026}" type="pres">
      <dgm:prSet presAssocID="{A51B369E-5C0B-46EB-8CDF-ACCEFB8995DF}" presName="rect1" presStyleLbl="trAlignAcc1" presStyleIdx="0" presStyleCnt="1" custScaleY="194083" custLinFactY="-86086" custLinFactNeighborX="-1035" custLinFactNeighborY="-100000">
        <dgm:presLayoutVars>
          <dgm:bulletEnabled val="1"/>
        </dgm:presLayoutVars>
      </dgm:prSet>
      <dgm:spPr/>
      <dgm:t>
        <a:bodyPr/>
        <a:lstStyle/>
        <a:p>
          <a:endParaRPr lang="th-TH"/>
        </a:p>
      </dgm:t>
    </dgm:pt>
    <dgm:pt modelId="{BB3419C0-FC77-4FE7-BAC9-D43B1A36D3FC}" type="pres">
      <dgm:prSet presAssocID="{A51B369E-5C0B-46EB-8CDF-ACCEFB8995DF}" presName="rect2" presStyleLbl="fgImgPlace1" presStyleIdx="0" presStyleCnt="1" custScaleX="90783" custScaleY="70493" custLinFactY="-97103" custLinFactNeighborX="12107" custLinFactNeighborY="-100000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  <dgm:t>
        <a:bodyPr/>
        <a:lstStyle/>
        <a:p>
          <a:endParaRPr lang="th-TH"/>
        </a:p>
      </dgm:t>
    </dgm:pt>
  </dgm:ptLst>
  <dgm:cxnLst>
    <dgm:cxn modelId="{26226D0B-2460-4B22-9350-67238F8F167B}" srcId="{A51B369E-5C0B-46EB-8CDF-ACCEFB8995DF}" destId="{B8BDDA10-319D-42A8-838D-608FCB05FB4E}" srcOrd="5" destOrd="0" parTransId="{DAD6F51F-B7F2-45BF-8B6F-99856818558B}" sibTransId="{92CFEF39-D69A-4B13-BDEC-2CACAF12B20F}"/>
    <dgm:cxn modelId="{A603CFE2-65F2-45CB-8A95-42CD768857F0}" type="presOf" srcId="{B8BDDA10-319D-42A8-838D-608FCB05FB4E}" destId="{6A8B1EB8-11D4-4B4C-B606-9AA9189BF026}" srcOrd="0" destOrd="6" presId="urn:microsoft.com/office/officeart/2008/layout/PictureStrips"/>
    <dgm:cxn modelId="{BBD07316-A5EF-4078-85EC-F47BA486E702}" srcId="{A51B369E-5C0B-46EB-8CDF-ACCEFB8995DF}" destId="{EC892850-40AD-44EE-8CA6-68F39A7376FA}" srcOrd="3" destOrd="0" parTransId="{279A83E4-3052-48ED-8156-697FFC283167}" sibTransId="{B113C6F9-5976-4021-BEB6-F65531DF5D80}"/>
    <dgm:cxn modelId="{78BC04B2-43E3-42B6-BEE9-7BD5326CECFC}" srcId="{22CA3A8E-8565-432B-A8EC-00B89E15DBC9}" destId="{A51B369E-5C0B-46EB-8CDF-ACCEFB8995DF}" srcOrd="0" destOrd="0" parTransId="{A1961445-9C85-4399-8D36-0E7C6159FEFB}" sibTransId="{55379C98-D054-4DD5-BC33-4057B32AB82A}"/>
    <dgm:cxn modelId="{B2B0D6FD-8A5B-4FF4-95CB-A9F90ED95793}" type="presOf" srcId="{EC892850-40AD-44EE-8CA6-68F39A7376FA}" destId="{6A8B1EB8-11D4-4B4C-B606-9AA9189BF026}" srcOrd="0" destOrd="4" presId="urn:microsoft.com/office/officeart/2008/layout/PictureStrips"/>
    <dgm:cxn modelId="{B5D1C356-442F-44CD-A793-AAB733AA7DFD}" srcId="{A51B369E-5C0B-46EB-8CDF-ACCEFB8995DF}" destId="{E2F3AF0F-8BD9-420B-A6B6-D8EF7E4F602C}" srcOrd="4" destOrd="0" parTransId="{5FC679F1-D3E6-453C-B600-68F479847527}" sibTransId="{36AF58F4-F7EA-450B-BC00-A7F3F99FD5AE}"/>
    <dgm:cxn modelId="{1BA35FDD-F222-48AA-8BD5-59CCF8A1039D}" type="presOf" srcId="{A51B369E-5C0B-46EB-8CDF-ACCEFB8995DF}" destId="{6A8B1EB8-11D4-4B4C-B606-9AA9189BF026}" srcOrd="0" destOrd="0" presId="urn:microsoft.com/office/officeart/2008/layout/PictureStrips"/>
    <dgm:cxn modelId="{F5B4DD7F-B81E-482E-8D3D-7C3F63ADB3E9}" type="presOf" srcId="{E2F3AF0F-8BD9-420B-A6B6-D8EF7E4F602C}" destId="{6A8B1EB8-11D4-4B4C-B606-9AA9189BF026}" srcOrd="0" destOrd="5" presId="urn:microsoft.com/office/officeart/2008/layout/PictureStrips"/>
    <dgm:cxn modelId="{5769B627-15D9-4F08-8F96-29DF6E580473}" srcId="{A51B369E-5C0B-46EB-8CDF-ACCEFB8995DF}" destId="{72871A9F-84C5-4DD4-B188-24D616F6B001}" srcOrd="2" destOrd="0" parTransId="{6EC04C70-A41A-4BF1-8B71-593E33245190}" sibTransId="{85CBB9C2-7958-4644-ACD4-A6B7E1AE5CDB}"/>
    <dgm:cxn modelId="{CAEBDF1E-5178-448F-B627-7A41F13EA4F3}" srcId="{A51B369E-5C0B-46EB-8CDF-ACCEFB8995DF}" destId="{82F5ED74-9B29-4E28-8BE6-F644E224146D}" srcOrd="1" destOrd="0" parTransId="{6240874C-22DE-41B6-9C5F-0E3A1DED9DDD}" sibTransId="{07F6B8CF-9D3F-4089-8F0B-A547289DE3A8}"/>
    <dgm:cxn modelId="{C92BC672-058E-4D28-B988-AEA1B7C3D3A9}" type="presOf" srcId="{F575032E-D71E-4C89-A3B0-FB0A7463CB58}" destId="{6A8B1EB8-11D4-4B4C-B606-9AA9189BF026}" srcOrd="0" destOrd="1" presId="urn:microsoft.com/office/officeart/2008/layout/PictureStrips"/>
    <dgm:cxn modelId="{05B9854B-32B8-43F4-817D-77F91A33DC4F}" type="presOf" srcId="{22CA3A8E-8565-432B-A8EC-00B89E15DBC9}" destId="{FF34BEAC-D9D3-40CC-94B0-F29397CCFE5C}" srcOrd="0" destOrd="0" presId="urn:microsoft.com/office/officeart/2008/layout/PictureStrips"/>
    <dgm:cxn modelId="{E70A4155-7FC2-422E-BD0D-F0981A0C8E94}" type="presOf" srcId="{82F5ED74-9B29-4E28-8BE6-F644E224146D}" destId="{6A8B1EB8-11D4-4B4C-B606-9AA9189BF026}" srcOrd="0" destOrd="2" presId="urn:microsoft.com/office/officeart/2008/layout/PictureStrips"/>
    <dgm:cxn modelId="{A00ECBF1-ED69-4DBF-A599-E3250144C026}" type="presOf" srcId="{AF7A1D0E-B3D6-4DD9-A14D-315AC8348302}" destId="{6A8B1EB8-11D4-4B4C-B606-9AA9189BF026}" srcOrd="0" destOrd="7" presId="urn:microsoft.com/office/officeart/2008/layout/PictureStrips"/>
    <dgm:cxn modelId="{A2574A54-633B-4F7D-A945-CA77721A23C0}" type="presOf" srcId="{72871A9F-84C5-4DD4-B188-24D616F6B001}" destId="{6A8B1EB8-11D4-4B4C-B606-9AA9189BF026}" srcOrd="0" destOrd="3" presId="urn:microsoft.com/office/officeart/2008/layout/PictureStrips"/>
    <dgm:cxn modelId="{CE4772B6-B8D2-4190-9872-2AE291D5AC84}" srcId="{A51B369E-5C0B-46EB-8CDF-ACCEFB8995DF}" destId="{AF7A1D0E-B3D6-4DD9-A14D-315AC8348302}" srcOrd="6" destOrd="0" parTransId="{2CB28371-34AE-42D6-93A2-98764236A8A9}" sibTransId="{E14BF220-2050-4E14-AA29-7E9DB00F1A95}"/>
    <dgm:cxn modelId="{0B7FE3AF-203D-4ADB-AA02-CD279E22A163}" srcId="{A51B369E-5C0B-46EB-8CDF-ACCEFB8995DF}" destId="{F575032E-D71E-4C89-A3B0-FB0A7463CB58}" srcOrd="0" destOrd="0" parTransId="{9F988898-6CEC-4A3E-9F95-76BDF63532B1}" sibTransId="{95F5BC4F-4B90-4BF1-8BB1-D9424BB8E59E}"/>
    <dgm:cxn modelId="{5770050F-01EE-4645-B9CE-3D754CE24C7F}" type="presParOf" srcId="{FF34BEAC-D9D3-40CC-94B0-F29397CCFE5C}" destId="{E24EEA2C-3EB8-45AE-955D-8202FF015598}" srcOrd="0" destOrd="0" presId="urn:microsoft.com/office/officeart/2008/layout/PictureStrips"/>
    <dgm:cxn modelId="{EB2DB1B3-5689-4C96-AFDF-84CEA7179559}" type="presParOf" srcId="{E24EEA2C-3EB8-45AE-955D-8202FF015598}" destId="{6A8B1EB8-11D4-4B4C-B606-9AA9189BF026}" srcOrd="0" destOrd="0" presId="urn:microsoft.com/office/officeart/2008/layout/PictureStrips"/>
    <dgm:cxn modelId="{8394805D-8CD5-4A28-AC0D-8DD2F46FD8FF}" type="presParOf" srcId="{E24EEA2C-3EB8-45AE-955D-8202FF015598}" destId="{BB3419C0-FC77-4FE7-BAC9-D43B1A36D3FC}" srcOrd="1" destOrd="0" presId="urn:microsoft.com/office/officeart/2008/layout/PictureStrips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8B1EB8-11D4-4B4C-B606-9AA9189BF026}">
      <dsp:nvSpPr>
        <dsp:cNvPr id="0" name=""/>
        <dsp:cNvSpPr/>
      </dsp:nvSpPr>
      <dsp:spPr>
        <a:xfrm>
          <a:off x="145072" y="0"/>
          <a:ext cx="5416146" cy="3284943"/>
        </a:xfrm>
        <a:prstGeom prst="rect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6418" tIns="60960" rIns="60960" bIns="6096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latin typeface="TH SarabunPSK" pitchFamily="34" charset="-34"/>
              <a:cs typeface="TH SarabunPSK" pitchFamily="34" charset="-34"/>
            </a:rPr>
            <a:t>ระดับอำเภอ	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คัดเลือกหมู่บ้านสารสนเทศชุมชนดีเด่นเป้าหมายของอำเภอๆ ละ 1 หมู่บ้าน</a:t>
          </a:r>
          <a:endParaRPr lang="th-TH" sz="1600" b="0" kern="1200"/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kern="1200">
              <a:latin typeface="TH SarabunPSK" pitchFamily="34" charset="-34"/>
              <a:cs typeface="TH SarabunPSK" pitchFamily="34" charset="-34"/>
            </a:rPr>
            <a:t>ไ</a:t>
          </a:r>
          <a:r>
            <a:rPr lang="th-TH" sz="1600" u="sng" kern="1200">
              <a:latin typeface="TH SarabunPSK" pitchFamily="34" charset="-34"/>
              <a:cs typeface="TH SarabunPSK" pitchFamily="34" charset="-34"/>
            </a:rPr>
            <a:t>ม่เป็น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ระดับและอำเภอ ที่ได้ดำเนินการมาแล้วในปี พ.ศ. 2555 - 2561</a:t>
          </a:r>
          <a:endParaRPr lang="th-TH" sz="1600" b="0" kern="1200"/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ตรวจสอบทะเบียนรายชื่อ</a:t>
          </a:r>
          <a:r>
            <a:rPr lang="th-TH" sz="1600" kern="1200">
              <a:latin typeface="TH SarabunPSK" pitchFamily="34" charset="-34"/>
              <a:cs typeface="TH SarabunPSK" pitchFamily="34" charset="-34"/>
            </a:rPr>
            <a:t>หมู่บ้านสารสนเทศชุมชนดีเด่นฯ ระดับอำเภอ              ได้จาก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เอกสารที่ส่งมาด้วย 4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แจ้งรายชื่อหมู่บ้านสารสนเทศฯ ระดับอำเภอ ให้จังหวัดทราบ ภายในวันที่  31 มกราคม 2562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ดำเนินการพัฒนาหมู่บ้านตามแนวทางที่กำหนด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h-TH" sz="1600" b="0" kern="1200">
              <a:latin typeface="TH SarabunPSK" pitchFamily="34" charset="-34"/>
              <a:cs typeface="TH SarabunPSK" pitchFamily="34" charset="-34"/>
            </a:rPr>
            <a:t>ส่งเอกสารถอดบทเรียนการดำเนินงานหมู่บ้านสารสนเทศฯ ระดับอำเภอ           ให้จังหวัด ในรูปแบบไฟล์ </a:t>
          </a:r>
          <a:r>
            <a:rPr lang="en-US" sz="1600" b="0" kern="1200">
              <a:latin typeface="TH SarabunPSK" pitchFamily="34" charset="-34"/>
              <a:cs typeface="TH SarabunPSK" pitchFamily="34" charset="-34"/>
            </a:rPr>
            <a:t>PDF</a:t>
          </a:r>
          <a:r>
            <a:rPr lang="th-TH" sz="1600" b="0" kern="1200">
              <a:latin typeface="TH SarabunPSK" pitchFamily="34" charset="-34"/>
              <a:cs typeface="TH SarabunPSK" pitchFamily="34" charset="-34"/>
            </a:rPr>
            <a:t> ภายในวันที่ 31 พฤษภาคม 2562</a:t>
          </a:r>
        </a:p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h-TH" sz="1600" b="0" kern="1200">
            <a:latin typeface="TH SarabunPSK" pitchFamily="34" charset="-34"/>
            <a:cs typeface="TH SarabunPSK" pitchFamily="34" charset="-34"/>
          </a:endParaRPr>
        </a:p>
      </dsp:txBody>
      <dsp:txXfrm>
        <a:off x="145072" y="0"/>
        <a:ext cx="5416146" cy="3284943"/>
      </dsp:txXfrm>
    </dsp:sp>
    <dsp:sp modelId="{BB3419C0-FC77-4FE7-BAC9-D43B1A36D3FC}">
      <dsp:nvSpPr>
        <dsp:cNvPr id="0" name=""/>
        <dsp:cNvSpPr/>
      </dsp:nvSpPr>
      <dsp:spPr>
        <a:xfrm>
          <a:off x="173499" y="134511"/>
          <a:ext cx="1075580" cy="1252782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>
          <a:noFill/>
        </a:ln>
        <a:effectLst>
          <a:outerShdw blurRad="50800" dist="254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flat" dir="tl">
            <a:rot lat="0" lon="0" rev="6360000"/>
          </a:lightRig>
        </a:scene3d>
        <a:sp3d prstMaterial="flat">
          <a:bevelT w="12700" h="127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PictureStrips">
  <dgm:title val=""/>
  <dgm:desc val=""/>
  <dgm:catLst>
    <dgm:cat type="list" pri="12500"/>
    <dgm:cat type="picture" pri="13000"/>
    <dgm:cat type="pictureconvert" pri="13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40" srcId="0" destId="10" srcOrd="0" destOrd="0"/>
        <dgm:cxn modelId="50" srcId="0" destId="20" srcOrd="1" destOrd="0"/>
        <dgm:cxn modelId="60" srcId="0" destId="30" srcOrd="2" destOrd="0"/>
        <dgm:cxn modelId="70" srcId="0" destId="40" srcOrd="2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0.1"/>
      <dgm:constr type="h" for="ch" forName="sibTrans" refType="h" refFor="ch" refForName="composite" op="equ" fact="0.1"/>
      <dgm:constr type="w" for="ch" forName="sibTrans" refType="h" refFor="ch" refForName="sibTrans" op="equ"/>
    </dgm:constrLst>
    <dgm:forEach name="nodesForEach" axis="ch" ptType="node">
      <dgm:layoutNode name="composite">
        <dgm:alg type="composite">
          <dgm:param type="ar" val="3"/>
        </dgm:alg>
        <dgm:shape xmlns:r="http://schemas.openxmlformats.org/officeDocument/2006/relationships" r:blip="">
          <dgm:adjLst/>
        </dgm:shape>
        <dgm:choose name="Name4">
          <dgm:if name="Name5" func="var" arg="dir" op="equ" val="norm">
            <dgm:constrLst>
              <dgm:constr type="l" for="ch" forName="rect1" refType="w" fact="0.04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if>
          <dgm:else name="Name6">
            <dgm:constrLst>
              <dgm:constr type="l" for="ch" forName="rect1" refType="w" fact="0"/>
              <dgm:constr type="t" for="ch" forName="rect1" refType="h" fact="0.13"/>
              <dgm:constr type="w" for="ch" forName="rect1" refType="w" fact="0.96"/>
              <dgm:constr type="h" for="ch" forName="rect1" refType="h" fact="0.9"/>
              <dgm:constr type="l" for="ch" forName="rect2" refType="w" fact="0.79"/>
              <dgm:constr type="t" for="ch" forName="rect2" refType="h" fact="0"/>
              <dgm:constr type="w" for="ch" forName="rect2" refType="w" fact="0.21"/>
              <dgm:constr type="h" for="ch" forName="rect2" refType="w" fact="0.315"/>
            </dgm:constrLst>
          </dgm:else>
        </dgm:choose>
        <dgm:layoutNode name="rect1" styleLbl="trAlignAcc1">
          <dgm:varLst>
            <dgm:bulletEnabled val="1"/>
          </dgm:varLst>
          <dgm:alg type="tx">
            <dgm:param type="parTxLTRAlign" val="l"/>
          </dgm:alg>
          <dgm:shape xmlns:r="http://schemas.openxmlformats.org/officeDocument/2006/relationships" type="rect" r:blip="">
            <dgm:adjLst/>
          </dgm:shape>
          <dgm:presOf axis="desOrSelf" ptType="node"/>
          <dgm:choose name="Name7">
            <dgm:if name="Name8" func="var" arg="dir" op="equ" val="norm">
              <dgm:constrLst>
                <dgm:constr type="lMarg" refType="w" fact="0.6"/>
                <dgm:constr type="rMarg" refType="primFontSz" fact="0.3"/>
                <dgm:constr type="tMarg" refType="primFontSz" fact="0.3"/>
                <dgm:constr type="bMarg" refType="primFontSz" fact="0.3"/>
              </dgm:constrLst>
            </dgm:if>
            <dgm:else name="Name9">
              <dgm:constrLst>
                <dgm:constr type="lMarg" refType="primFontSz" fact="0.3"/>
                <dgm:constr type="rMarg" refType="w" fact="0.6"/>
                <dgm:constr type="tMarg" refType="primFontSz" fact="0.3"/>
                <dgm:constr type="bMarg" refType="primFontSz" fact="0.3"/>
              </dgm:constrLst>
            </dgm:else>
          </dgm:choose>
          <dgm:ruleLst>
            <dgm:rule type="primFontSz" val="5" fact="NaN" max="NaN"/>
          </dgm:ruleLst>
        </dgm:layoutNode>
        <dgm:layoutNode name="rect2" styleLbl="fgImgPlac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รูปคลื่น">
  <a:themeElements>
    <a:clrScheme name="รูปคลื่น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รูปคลื่น">
      <a:majorFont>
        <a:latin typeface="Candara"/>
        <a:ea typeface=""/>
        <a:cs typeface=""/>
        <a:font script="Jpan" typeface="HGP明朝E"/>
        <a:font script="Hang" typeface="HY그래픽M"/>
        <a:font script="Hans" typeface="华文新魏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HGP明朝E"/>
        <a:font script="Hang" typeface="HY그래픽M"/>
        <a:font script="Hans" typeface="华文楷体"/>
        <a:font script="Hant" typeface="標楷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รูปคลื่น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E4E6F-56E8-44A6-B1FC-AB4177826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11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Jaisuk</cp:lastModifiedBy>
  <cp:revision>70</cp:revision>
  <cp:lastPrinted>2018-11-23T08:11:00Z</cp:lastPrinted>
  <dcterms:created xsi:type="dcterms:W3CDTF">2018-10-10T04:13:00Z</dcterms:created>
  <dcterms:modified xsi:type="dcterms:W3CDTF">2019-01-16T10:11:00Z</dcterms:modified>
</cp:coreProperties>
</file>